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F029" w14:textId="77777777" w:rsidR="00C66D51" w:rsidRPr="006B01B3" w:rsidRDefault="00C66D51" w:rsidP="006B01B3">
      <w:pPr>
        <w:spacing w:after="0"/>
        <w:rPr>
          <w:rFonts w:ascii="Sylfaen" w:hAnsi="Sylfaen"/>
        </w:rPr>
      </w:pPr>
    </w:p>
    <w:p w14:paraId="1B623ED8" w14:textId="77777777" w:rsidR="00C66D51" w:rsidRPr="006B01B3" w:rsidRDefault="00BF2474" w:rsidP="006B01B3">
      <w:pPr>
        <w:spacing w:after="0"/>
        <w:jc w:val="center"/>
        <w:rPr>
          <w:rFonts w:ascii="Sylfaen" w:hAnsi="Sylfaen"/>
        </w:rPr>
      </w:pPr>
      <w:r w:rsidRPr="006B01B3">
        <w:rPr>
          <w:rFonts w:ascii="Sylfaen" w:hAnsi="Sylfaen"/>
          <w:noProof/>
          <w:lang w:eastAsia="pl-PL"/>
        </w:rPr>
        <w:drawing>
          <wp:inline distT="0" distB="0" distL="0" distR="0" wp14:anchorId="332C9256" wp14:editId="4FF6AF54">
            <wp:extent cx="1413510" cy="1738516"/>
            <wp:effectExtent l="0" t="0" r="0" b="0"/>
            <wp:docPr id="1" name="Obraz 1" descr="C:\Users\Kasia\AppData\Local\Microsoft\Windows\Temporary Internet Files\Content.Outlook\SZS3NA9Q\her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ia\AppData\Local\Microsoft\Windows\Temporary Internet Files\Content.Outlook\SZS3NA9Q\herb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40" cy="174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11B82A" w14:textId="1A02A728" w:rsidR="00C66D51" w:rsidRPr="006B01B3" w:rsidRDefault="00C66D51" w:rsidP="006B01B3">
      <w:pPr>
        <w:spacing w:after="0"/>
        <w:jc w:val="center"/>
        <w:rPr>
          <w:rFonts w:ascii="Sylfaen" w:hAnsi="Sylfaen"/>
          <w:sz w:val="36"/>
          <w:szCs w:val="36"/>
        </w:rPr>
      </w:pPr>
      <w:r w:rsidRPr="006B01B3">
        <w:rPr>
          <w:rFonts w:ascii="Sylfaen" w:hAnsi="Sylfaen"/>
          <w:sz w:val="36"/>
          <w:szCs w:val="36"/>
        </w:rPr>
        <w:t>PLAN</w:t>
      </w:r>
      <w:r w:rsidR="00BF2474" w:rsidRPr="006B01B3">
        <w:rPr>
          <w:rFonts w:ascii="Sylfaen" w:hAnsi="Sylfaen"/>
          <w:sz w:val="36"/>
          <w:szCs w:val="36"/>
        </w:rPr>
        <w:t xml:space="preserve"> </w:t>
      </w:r>
      <w:r w:rsidRPr="006B01B3">
        <w:rPr>
          <w:rFonts w:ascii="Sylfaen" w:hAnsi="Sylfaen"/>
          <w:sz w:val="36"/>
          <w:szCs w:val="36"/>
        </w:rPr>
        <w:t>ZIMOWEGO UTRZYMANIA DRÓG GMINNYCH</w:t>
      </w:r>
      <w:r w:rsidR="009C0E54" w:rsidRPr="006B01B3">
        <w:rPr>
          <w:rFonts w:ascii="Sylfaen" w:hAnsi="Sylfaen"/>
          <w:sz w:val="36"/>
          <w:szCs w:val="36"/>
        </w:rPr>
        <w:t xml:space="preserve"> PUBLICZNYCH</w:t>
      </w:r>
      <w:r w:rsidRPr="006B01B3">
        <w:rPr>
          <w:rFonts w:ascii="Sylfaen" w:hAnsi="Sylfaen"/>
          <w:sz w:val="36"/>
          <w:szCs w:val="36"/>
        </w:rPr>
        <w:t xml:space="preserve"> NA TERENIE GMINY ZGORZELEC </w:t>
      </w:r>
      <w:r w:rsidR="006B01B3">
        <w:rPr>
          <w:rFonts w:ascii="Sylfaen" w:hAnsi="Sylfaen"/>
          <w:sz w:val="36"/>
          <w:szCs w:val="36"/>
        </w:rPr>
        <w:br/>
      </w:r>
      <w:r w:rsidRPr="006B01B3">
        <w:rPr>
          <w:rFonts w:ascii="Sylfaen" w:hAnsi="Sylfaen"/>
          <w:sz w:val="36"/>
          <w:szCs w:val="36"/>
        </w:rPr>
        <w:t>W OKRESIE ZIMOWYM 20</w:t>
      </w:r>
      <w:r w:rsidR="008D2398">
        <w:rPr>
          <w:rFonts w:ascii="Sylfaen" w:hAnsi="Sylfaen"/>
          <w:sz w:val="36"/>
          <w:szCs w:val="36"/>
        </w:rPr>
        <w:t>2</w:t>
      </w:r>
      <w:r w:rsidR="005B2154">
        <w:rPr>
          <w:rFonts w:ascii="Sylfaen" w:hAnsi="Sylfaen"/>
          <w:sz w:val="36"/>
          <w:szCs w:val="36"/>
        </w:rPr>
        <w:t>5</w:t>
      </w:r>
      <w:r w:rsidRPr="006B01B3">
        <w:rPr>
          <w:rFonts w:ascii="Sylfaen" w:hAnsi="Sylfaen"/>
          <w:sz w:val="36"/>
          <w:szCs w:val="36"/>
        </w:rPr>
        <w:t>/20</w:t>
      </w:r>
      <w:r w:rsidR="00746316" w:rsidRPr="006B01B3">
        <w:rPr>
          <w:rFonts w:ascii="Sylfaen" w:hAnsi="Sylfaen"/>
          <w:sz w:val="36"/>
          <w:szCs w:val="36"/>
        </w:rPr>
        <w:t>2</w:t>
      </w:r>
      <w:r w:rsidR="005B2154">
        <w:rPr>
          <w:rFonts w:ascii="Sylfaen" w:hAnsi="Sylfaen"/>
          <w:sz w:val="36"/>
          <w:szCs w:val="36"/>
        </w:rPr>
        <w:t>6</w:t>
      </w:r>
    </w:p>
    <w:p w14:paraId="79D2F8F9" w14:textId="77777777" w:rsidR="00BF2474" w:rsidRPr="008762D9" w:rsidRDefault="00BF2474" w:rsidP="006B01B3">
      <w:pPr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Spis treści:</w:t>
      </w:r>
    </w:p>
    <w:p w14:paraId="2DA660DE" w14:textId="6DCA4C28" w:rsidR="00BF2474" w:rsidRPr="008762D9" w:rsidRDefault="00BF2474" w:rsidP="00FD74E9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1. Ogólne i szczegółowe zasady prowadzenia prac zimowego utrzymania w sezonie 20</w:t>
      </w:r>
      <w:r w:rsidR="002D79F7" w:rsidRPr="008762D9">
        <w:rPr>
          <w:rFonts w:ascii="Tahoma" w:hAnsi="Tahoma" w:cs="Tahoma"/>
          <w:sz w:val="24"/>
          <w:szCs w:val="24"/>
        </w:rPr>
        <w:t>2</w:t>
      </w:r>
      <w:r w:rsidR="005B2154">
        <w:rPr>
          <w:rFonts w:ascii="Tahoma" w:hAnsi="Tahoma" w:cs="Tahoma"/>
          <w:sz w:val="24"/>
          <w:szCs w:val="24"/>
        </w:rPr>
        <w:t>5</w:t>
      </w:r>
      <w:r w:rsidR="00FD74E9" w:rsidRPr="008762D9">
        <w:rPr>
          <w:rFonts w:ascii="Tahoma" w:hAnsi="Tahoma" w:cs="Tahoma"/>
          <w:sz w:val="24"/>
          <w:szCs w:val="24"/>
        </w:rPr>
        <w:t>/</w:t>
      </w:r>
      <w:r w:rsidRPr="008762D9">
        <w:rPr>
          <w:rFonts w:ascii="Tahoma" w:hAnsi="Tahoma" w:cs="Tahoma"/>
          <w:sz w:val="24"/>
          <w:szCs w:val="24"/>
        </w:rPr>
        <w:t>20</w:t>
      </w:r>
      <w:r w:rsidR="00746316" w:rsidRPr="008762D9">
        <w:rPr>
          <w:rFonts w:ascii="Tahoma" w:hAnsi="Tahoma" w:cs="Tahoma"/>
          <w:sz w:val="24"/>
          <w:szCs w:val="24"/>
        </w:rPr>
        <w:t>2</w:t>
      </w:r>
      <w:r w:rsidR="005B2154">
        <w:rPr>
          <w:rFonts w:ascii="Tahoma" w:hAnsi="Tahoma" w:cs="Tahoma"/>
          <w:sz w:val="24"/>
          <w:szCs w:val="24"/>
        </w:rPr>
        <w:t>6</w:t>
      </w:r>
      <w:r w:rsidR="00294964" w:rsidRPr="008762D9">
        <w:rPr>
          <w:rFonts w:ascii="Tahoma" w:hAnsi="Tahoma" w:cs="Tahoma"/>
          <w:sz w:val="24"/>
          <w:szCs w:val="24"/>
        </w:rPr>
        <w:t>,</w:t>
      </w:r>
    </w:p>
    <w:p w14:paraId="62DEFA97" w14:textId="3F060CE5" w:rsidR="00BF2474" w:rsidRPr="008762D9" w:rsidRDefault="00BF2474" w:rsidP="00FD74E9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2. Wykaz dróg objętych zimowym utrzymaniem</w:t>
      </w:r>
      <w:r w:rsidR="00294964" w:rsidRPr="008762D9">
        <w:rPr>
          <w:rFonts w:ascii="Tahoma" w:hAnsi="Tahoma" w:cs="Tahoma"/>
          <w:sz w:val="24"/>
          <w:szCs w:val="24"/>
        </w:rPr>
        <w:t>,</w:t>
      </w:r>
    </w:p>
    <w:p w14:paraId="1F4059CF" w14:textId="66297EF0" w:rsidR="00BF2474" w:rsidRPr="008762D9" w:rsidRDefault="00BF2474" w:rsidP="00FD74E9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3. Organizacja prac przy ZUD</w:t>
      </w:r>
      <w:r w:rsidR="00294964" w:rsidRPr="008762D9">
        <w:rPr>
          <w:rFonts w:ascii="Tahoma" w:hAnsi="Tahoma" w:cs="Tahoma"/>
          <w:sz w:val="24"/>
          <w:szCs w:val="24"/>
        </w:rPr>
        <w:t>,</w:t>
      </w:r>
    </w:p>
    <w:p w14:paraId="02C223B5" w14:textId="1663CDF7" w:rsidR="00BF2474" w:rsidRPr="008762D9" w:rsidRDefault="00BF2474" w:rsidP="00FD74E9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4. Wykaz osób i telefonów związanych z prowadzeniem akcji zimowej</w:t>
      </w:r>
      <w:r w:rsidR="00294964" w:rsidRPr="008762D9">
        <w:rPr>
          <w:rFonts w:ascii="Tahoma" w:hAnsi="Tahoma" w:cs="Tahoma"/>
          <w:sz w:val="24"/>
          <w:szCs w:val="24"/>
        </w:rPr>
        <w:t>,</w:t>
      </w:r>
    </w:p>
    <w:p w14:paraId="6CE0917F" w14:textId="0DE148DC" w:rsidR="00C06C88" w:rsidRPr="008762D9" w:rsidRDefault="00C06C88" w:rsidP="00FD74E9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5. Opis standardów ZUD</w:t>
      </w:r>
      <w:r w:rsidR="00294964" w:rsidRPr="008762D9">
        <w:rPr>
          <w:rFonts w:ascii="Tahoma" w:hAnsi="Tahoma" w:cs="Tahoma"/>
          <w:sz w:val="24"/>
          <w:szCs w:val="24"/>
        </w:rPr>
        <w:t>.</w:t>
      </w:r>
    </w:p>
    <w:p w14:paraId="7E3A9E8F" w14:textId="77777777" w:rsidR="00BF2474" w:rsidRPr="008762D9" w:rsidRDefault="00BF2474" w:rsidP="006B01B3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29E1DA99" w14:textId="77777777" w:rsidR="00BF2474" w:rsidRPr="008762D9" w:rsidRDefault="00F7441F" w:rsidP="006B01B3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noProof/>
          <w:sz w:val="24"/>
          <w:szCs w:val="24"/>
          <w:lang w:eastAsia="pl-PL"/>
        </w:rPr>
        <w:drawing>
          <wp:inline distT="0" distB="0" distL="0" distR="0" wp14:anchorId="45B10B4C" wp14:editId="439115B3">
            <wp:extent cx="3018574" cy="2076450"/>
            <wp:effectExtent l="0" t="0" r="0" b="0"/>
            <wp:docPr id="2" name="Obraz 2" descr="C:\Users\Kasia\Desktop\droga-jezdnia-snieg-z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sia\Desktop\droga-jezdnia-snieg-zi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419" cy="2083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D19511" w14:textId="77777777" w:rsidR="002D79F7" w:rsidRPr="008762D9" w:rsidRDefault="002D79F7" w:rsidP="006B01B3">
      <w:pPr>
        <w:pStyle w:val="Nagwek1"/>
        <w:spacing w:before="0" w:line="276" w:lineRule="auto"/>
        <w:ind w:left="4956" w:firstLine="708"/>
        <w:rPr>
          <w:rFonts w:ascii="Tahoma" w:hAnsi="Tahoma" w:cs="Tahoma"/>
          <w:bCs w:val="0"/>
          <w:color w:val="auto"/>
          <w:sz w:val="24"/>
          <w:szCs w:val="24"/>
        </w:rPr>
      </w:pPr>
    </w:p>
    <w:p w14:paraId="588BE2CB" w14:textId="2FFA5D14" w:rsidR="00F7441F" w:rsidRPr="008762D9" w:rsidRDefault="00F7441F" w:rsidP="006B01B3">
      <w:pPr>
        <w:pStyle w:val="Nagwek1"/>
        <w:spacing w:before="0" w:line="276" w:lineRule="auto"/>
        <w:ind w:left="4956" w:firstLine="708"/>
        <w:rPr>
          <w:rFonts w:ascii="Tahoma" w:hAnsi="Tahoma" w:cs="Tahoma"/>
          <w:bCs w:val="0"/>
          <w:color w:val="auto"/>
          <w:sz w:val="24"/>
          <w:szCs w:val="24"/>
        </w:rPr>
      </w:pPr>
      <w:r w:rsidRPr="008762D9">
        <w:rPr>
          <w:rFonts w:ascii="Tahoma" w:hAnsi="Tahoma" w:cs="Tahoma"/>
          <w:bCs w:val="0"/>
          <w:color w:val="auto"/>
          <w:sz w:val="24"/>
          <w:szCs w:val="24"/>
        </w:rPr>
        <w:t>Opracowano:</w:t>
      </w:r>
    </w:p>
    <w:p w14:paraId="09885CF7" w14:textId="77777777" w:rsidR="00F7441F" w:rsidRPr="008762D9" w:rsidRDefault="00F7441F" w:rsidP="006B01B3">
      <w:pPr>
        <w:pStyle w:val="Nagwek1"/>
        <w:spacing w:before="0" w:line="276" w:lineRule="auto"/>
        <w:ind w:left="5664"/>
        <w:rPr>
          <w:rFonts w:ascii="Tahoma" w:hAnsi="Tahoma" w:cs="Tahoma"/>
          <w:bCs w:val="0"/>
          <w:color w:val="auto"/>
          <w:sz w:val="24"/>
          <w:szCs w:val="24"/>
        </w:rPr>
      </w:pPr>
      <w:r w:rsidRPr="008762D9">
        <w:rPr>
          <w:rFonts w:ascii="Tahoma" w:hAnsi="Tahoma" w:cs="Tahoma"/>
          <w:bCs w:val="0"/>
          <w:color w:val="auto"/>
          <w:sz w:val="24"/>
          <w:szCs w:val="24"/>
        </w:rPr>
        <w:t>URZĄD GMINY ZGORZELEC</w:t>
      </w:r>
    </w:p>
    <w:p w14:paraId="4F6333B1" w14:textId="77777777" w:rsidR="006B01B3" w:rsidRPr="008762D9" w:rsidRDefault="007515D3" w:rsidP="006B01B3">
      <w:pPr>
        <w:pStyle w:val="Nagwek1"/>
        <w:spacing w:before="0" w:line="276" w:lineRule="auto"/>
        <w:ind w:left="4956" w:firstLine="708"/>
        <w:rPr>
          <w:rFonts w:ascii="Tahoma" w:hAnsi="Tahoma" w:cs="Tahoma"/>
          <w:bCs w:val="0"/>
          <w:color w:val="auto"/>
          <w:sz w:val="24"/>
          <w:szCs w:val="24"/>
        </w:rPr>
      </w:pPr>
      <w:r w:rsidRPr="008762D9">
        <w:rPr>
          <w:rFonts w:ascii="Tahoma" w:hAnsi="Tahoma" w:cs="Tahoma"/>
          <w:bCs w:val="0"/>
          <w:color w:val="auto"/>
          <w:sz w:val="24"/>
          <w:szCs w:val="24"/>
        </w:rPr>
        <w:t>u</w:t>
      </w:r>
      <w:r w:rsidR="00F7441F" w:rsidRPr="008762D9">
        <w:rPr>
          <w:rFonts w:ascii="Tahoma" w:hAnsi="Tahoma" w:cs="Tahoma"/>
          <w:bCs w:val="0"/>
          <w:color w:val="auto"/>
          <w:sz w:val="24"/>
          <w:szCs w:val="24"/>
        </w:rPr>
        <w:t>l. Kościuszki 70</w:t>
      </w:r>
    </w:p>
    <w:p w14:paraId="2BC2DD7A" w14:textId="77777777" w:rsidR="006B01B3" w:rsidRPr="008762D9" w:rsidRDefault="00F7441F" w:rsidP="006B01B3">
      <w:pPr>
        <w:pStyle w:val="Nagwek1"/>
        <w:spacing w:before="0" w:line="276" w:lineRule="auto"/>
        <w:ind w:left="4956" w:firstLine="708"/>
        <w:rPr>
          <w:rFonts w:ascii="Tahoma" w:hAnsi="Tahoma" w:cs="Tahoma"/>
          <w:bCs w:val="0"/>
          <w:color w:val="auto"/>
          <w:sz w:val="24"/>
          <w:szCs w:val="24"/>
        </w:rPr>
      </w:pPr>
      <w:r w:rsidRPr="008762D9">
        <w:rPr>
          <w:rFonts w:ascii="Tahoma" w:hAnsi="Tahoma" w:cs="Tahoma"/>
          <w:bCs w:val="0"/>
          <w:color w:val="auto"/>
          <w:sz w:val="24"/>
          <w:szCs w:val="24"/>
        </w:rPr>
        <w:t xml:space="preserve">TEL. 75-77-214-48   </w:t>
      </w:r>
    </w:p>
    <w:p w14:paraId="6DB7526E" w14:textId="77777777" w:rsidR="00F7441F" w:rsidRPr="008762D9" w:rsidRDefault="00F7441F" w:rsidP="006B01B3">
      <w:pPr>
        <w:pStyle w:val="Nagwek1"/>
        <w:spacing w:before="0" w:line="276" w:lineRule="auto"/>
        <w:rPr>
          <w:rFonts w:ascii="Tahoma" w:hAnsi="Tahoma" w:cs="Tahoma"/>
          <w:bCs w:val="0"/>
          <w:color w:val="auto"/>
          <w:sz w:val="24"/>
          <w:szCs w:val="24"/>
        </w:rPr>
      </w:pPr>
      <w:r w:rsidRPr="008762D9">
        <w:rPr>
          <w:rFonts w:ascii="Tahoma" w:hAnsi="Tahoma" w:cs="Tahoma"/>
          <w:color w:val="auto"/>
          <w:sz w:val="24"/>
          <w:szCs w:val="24"/>
        </w:rPr>
        <w:t>Zatwierdzam:</w:t>
      </w:r>
    </w:p>
    <w:p w14:paraId="2CE2403F" w14:textId="77777777" w:rsidR="00F7441F" w:rsidRPr="008762D9" w:rsidRDefault="00F7441F" w:rsidP="006B01B3">
      <w:pPr>
        <w:rPr>
          <w:rFonts w:ascii="Tahoma" w:hAnsi="Tahoma" w:cs="Tahoma"/>
          <w:b/>
          <w:sz w:val="24"/>
          <w:szCs w:val="24"/>
        </w:rPr>
      </w:pPr>
      <w:r w:rsidRPr="008762D9">
        <w:rPr>
          <w:rFonts w:ascii="Tahoma" w:hAnsi="Tahoma" w:cs="Tahoma"/>
          <w:b/>
          <w:sz w:val="24"/>
          <w:szCs w:val="24"/>
        </w:rPr>
        <w:t xml:space="preserve"> Wójt Gminy Zgorzelec- Piotr Machaj</w:t>
      </w:r>
    </w:p>
    <w:p w14:paraId="7EC77525" w14:textId="77777777" w:rsidR="00F7441F" w:rsidRPr="008762D9" w:rsidRDefault="00F7441F" w:rsidP="006B01B3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457AAA8D" w14:textId="035656C1" w:rsidR="00F7441F" w:rsidRPr="008762D9" w:rsidRDefault="00F7441F" w:rsidP="00A36998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b/>
          <w:sz w:val="24"/>
          <w:szCs w:val="24"/>
        </w:rPr>
        <w:lastRenderedPageBreak/>
        <w:t xml:space="preserve">Zgorzelec – </w:t>
      </w:r>
      <w:r w:rsidR="00294964" w:rsidRPr="008762D9">
        <w:rPr>
          <w:rFonts w:ascii="Tahoma" w:hAnsi="Tahoma" w:cs="Tahoma"/>
          <w:b/>
          <w:sz w:val="24"/>
          <w:szCs w:val="24"/>
        </w:rPr>
        <w:t>październik</w:t>
      </w:r>
      <w:r w:rsidRPr="008762D9">
        <w:rPr>
          <w:rFonts w:ascii="Tahoma" w:hAnsi="Tahoma" w:cs="Tahoma"/>
          <w:b/>
          <w:sz w:val="24"/>
          <w:szCs w:val="24"/>
        </w:rPr>
        <w:t xml:space="preserve"> 20</w:t>
      </w:r>
      <w:r w:rsidR="008D2398" w:rsidRPr="008762D9">
        <w:rPr>
          <w:rFonts w:ascii="Tahoma" w:hAnsi="Tahoma" w:cs="Tahoma"/>
          <w:b/>
          <w:sz w:val="24"/>
          <w:szCs w:val="24"/>
        </w:rPr>
        <w:t>2</w:t>
      </w:r>
      <w:r w:rsidR="005B2154">
        <w:rPr>
          <w:rFonts w:ascii="Tahoma" w:hAnsi="Tahoma" w:cs="Tahoma"/>
          <w:b/>
          <w:sz w:val="24"/>
          <w:szCs w:val="24"/>
        </w:rPr>
        <w:t>5</w:t>
      </w:r>
    </w:p>
    <w:p w14:paraId="0DEDC695" w14:textId="794C9A1D" w:rsidR="00262D58" w:rsidRPr="008762D9" w:rsidRDefault="00262D58" w:rsidP="006B01B3">
      <w:pPr>
        <w:pStyle w:val="Nagwek1"/>
        <w:spacing w:before="0" w:line="276" w:lineRule="auto"/>
        <w:contextualSpacing/>
        <w:rPr>
          <w:rFonts w:ascii="Tahoma" w:hAnsi="Tahoma" w:cs="Tahoma"/>
          <w:bCs w:val="0"/>
          <w:color w:val="auto"/>
          <w:sz w:val="24"/>
          <w:szCs w:val="24"/>
        </w:rPr>
      </w:pPr>
      <w:r w:rsidRPr="008762D9">
        <w:rPr>
          <w:rFonts w:ascii="Tahoma" w:hAnsi="Tahoma" w:cs="Tahoma"/>
          <w:bCs w:val="0"/>
          <w:color w:val="auto"/>
          <w:sz w:val="24"/>
          <w:szCs w:val="24"/>
        </w:rPr>
        <w:t>I. INFORMACJE OGÓLNE</w:t>
      </w:r>
    </w:p>
    <w:p w14:paraId="0AC14DF7" w14:textId="77777777" w:rsidR="00B152D5" w:rsidRPr="008762D9" w:rsidRDefault="00B152D5" w:rsidP="00B152D5">
      <w:pPr>
        <w:rPr>
          <w:rFonts w:ascii="Tahoma" w:hAnsi="Tahoma" w:cs="Tahoma"/>
          <w:sz w:val="24"/>
          <w:szCs w:val="24"/>
          <w:lang w:eastAsia="pl-PL"/>
        </w:rPr>
      </w:pPr>
    </w:p>
    <w:p w14:paraId="75E7F00F" w14:textId="439C2AAB" w:rsidR="00262D58" w:rsidRPr="008762D9" w:rsidRDefault="00686212" w:rsidP="00686212">
      <w:pPr>
        <w:pStyle w:val="Bezodstpw"/>
        <w:spacing w:line="276" w:lineRule="auto"/>
        <w:contextualSpacing/>
        <w:jc w:val="both"/>
        <w:rPr>
          <w:rFonts w:ascii="Tahoma" w:hAnsi="Tahoma" w:cs="Tahoma"/>
          <w:bCs/>
          <w:sz w:val="24"/>
          <w:szCs w:val="24"/>
          <w:u w:val="single"/>
        </w:rPr>
      </w:pPr>
      <w:r w:rsidRPr="008762D9">
        <w:rPr>
          <w:rFonts w:ascii="Tahoma" w:hAnsi="Tahoma" w:cs="Tahoma"/>
          <w:bCs/>
          <w:sz w:val="24"/>
          <w:szCs w:val="24"/>
          <w:u w:val="single"/>
        </w:rPr>
        <w:t>Interaktywna mapa</w:t>
      </w:r>
      <w:r w:rsidR="00B152D5" w:rsidRPr="008762D9">
        <w:rPr>
          <w:rFonts w:ascii="Tahoma" w:hAnsi="Tahoma" w:cs="Tahoma"/>
          <w:bCs/>
          <w:sz w:val="24"/>
          <w:szCs w:val="24"/>
          <w:u w:val="single"/>
        </w:rPr>
        <w:t xml:space="preserve"> z drogami objętymi Zimowym Utrzymaniem Dróg </w:t>
      </w:r>
      <w:r w:rsidRPr="008762D9">
        <w:rPr>
          <w:rFonts w:ascii="Tahoma" w:hAnsi="Tahoma" w:cs="Tahoma"/>
          <w:bCs/>
          <w:sz w:val="24"/>
          <w:szCs w:val="24"/>
          <w:u w:val="single"/>
        </w:rPr>
        <w:t>jest</w:t>
      </w:r>
      <w:r w:rsidR="00B152D5" w:rsidRPr="008762D9">
        <w:rPr>
          <w:rFonts w:ascii="Tahoma" w:hAnsi="Tahoma" w:cs="Tahoma"/>
          <w:bCs/>
          <w:sz w:val="24"/>
          <w:szCs w:val="24"/>
          <w:u w:val="single"/>
        </w:rPr>
        <w:t xml:space="preserve"> dostępn</w:t>
      </w:r>
      <w:r w:rsidRPr="008762D9">
        <w:rPr>
          <w:rFonts w:ascii="Tahoma" w:hAnsi="Tahoma" w:cs="Tahoma"/>
          <w:bCs/>
          <w:sz w:val="24"/>
          <w:szCs w:val="24"/>
          <w:u w:val="single"/>
        </w:rPr>
        <w:t>a</w:t>
      </w:r>
      <w:r w:rsidR="00B152D5" w:rsidRPr="008762D9">
        <w:rPr>
          <w:rFonts w:ascii="Tahoma" w:hAnsi="Tahoma" w:cs="Tahoma"/>
          <w:bCs/>
          <w:sz w:val="24"/>
          <w:szCs w:val="24"/>
          <w:u w:val="single"/>
        </w:rPr>
        <w:t xml:space="preserve"> dla wszystkich</w:t>
      </w:r>
      <w:r w:rsidRPr="008762D9">
        <w:rPr>
          <w:rFonts w:ascii="Tahoma" w:hAnsi="Tahoma" w:cs="Tahoma"/>
          <w:bCs/>
          <w:sz w:val="24"/>
          <w:szCs w:val="24"/>
          <w:u w:val="single"/>
        </w:rPr>
        <w:t xml:space="preserve"> zainteresowanych</w:t>
      </w:r>
      <w:r w:rsidR="00B152D5" w:rsidRPr="008762D9">
        <w:rPr>
          <w:rFonts w:ascii="Tahoma" w:hAnsi="Tahoma" w:cs="Tahoma"/>
          <w:bCs/>
          <w:sz w:val="24"/>
          <w:szCs w:val="24"/>
          <w:u w:val="single"/>
        </w:rPr>
        <w:t xml:space="preserve"> na stronie Urzędu Gminy Zgorzelec pod adresem:</w:t>
      </w:r>
    </w:p>
    <w:p w14:paraId="53274BEF" w14:textId="2598FB46" w:rsidR="00B152D5" w:rsidRPr="008762D9" w:rsidRDefault="00B152D5" w:rsidP="006B01B3">
      <w:pPr>
        <w:pStyle w:val="Bezodstpw"/>
        <w:spacing w:line="276" w:lineRule="auto"/>
        <w:contextualSpacing/>
        <w:rPr>
          <w:rFonts w:ascii="Tahoma" w:hAnsi="Tahoma" w:cs="Tahoma"/>
          <w:bCs/>
          <w:sz w:val="24"/>
          <w:szCs w:val="24"/>
          <w:u w:val="single"/>
        </w:rPr>
      </w:pPr>
    </w:p>
    <w:p w14:paraId="3476BC9A" w14:textId="7AB53198" w:rsidR="00B152D5" w:rsidRPr="008762D9" w:rsidRDefault="00143474" w:rsidP="005B2154">
      <w:pPr>
        <w:pStyle w:val="Bezodstpw"/>
        <w:spacing w:line="276" w:lineRule="auto"/>
        <w:contextualSpacing/>
        <w:jc w:val="center"/>
        <w:rPr>
          <w:rFonts w:ascii="Tahoma" w:hAnsi="Tahoma" w:cs="Tahoma"/>
          <w:bCs/>
          <w:sz w:val="24"/>
          <w:szCs w:val="24"/>
          <w:u w:val="single"/>
        </w:rPr>
      </w:pPr>
      <w:hyperlink r:id="rId10" w:history="1">
        <w:r w:rsidR="005B2154" w:rsidRPr="00624B4D">
          <w:rPr>
            <w:rStyle w:val="Hipercze"/>
            <w:rFonts w:ascii="Tahoma" w:hAnsi="Tahoma" w:cs="Tahoma"/>
            <w:bCs/>
            <w:sz w:val="24"/>
            <w:szCs w:val="24"/>
          </w:rPr>
          <w:t>https://gminazgorzelec.lp-portal.pl/</w:t>
        </w:r>
      </w:hyperlink>
    </w:p>
    <w:p w14:paraId="5DF1568D" w14:textId="77777777" w:rsidR="00262D58" w:rsidRPr="008762D9" w:rsidRDefault="00617F7C" w:rsidP="00294964">
      <w:pPr>
        <w:pStyle w:val="Bezodstpw"/>
        <w:spacing w:line="276" w:lineRule="auto"/>
        <w:contextualSpacing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Zimowe</w:t>
      </w:r>
      <w:r w:rsidR="00262D58" w:rsidRPr="008762D9">
        <w:rPr>
          <w:rFonts w:ascii="Tahoma" w:hAnsi="Tahoma" w:cs="Tahoma"/>
          <w:sz w:val="24"/>
          <w:szCs w:val="24"/>
        </w:rPr>
        <w:t xml:space="preserve"> utrzymanie dróg (ZUD) są to prace mające na celu zmniejszenie lub ograniczenie zakłóceń ruchu drogowego wywołane takimi czynnikami atmosferycznymi jak: śliskość zimowa oraz opady śniegu.</w:t>
      </w:r>
    </w:p>
    <w:p w14:paraId="0E9236AB" w14:textId="77777777" w:rsidR="00262D58" w:rsidRPr="008762D9" w:rsidRDefault="00262D58" w:rsidP="006B01B3">
      <w:pPr>
        <w:pStyle w:val="Bezodstpw"/>
        <w:spacing w:line="276" w:lineRule="auto"/>
        <w:rPr>
          <w:rFonts w:ascii="Tahoma" w:hAnsi="Tahoma" w:cs="Tahoma"/>
          <w:b/>
          <w:bCs/>
          <w:sz w:val="24"/>
          <w:szCs w:val="24"/>
        </w:rPr>
      </w:pPr>
    </w:p>
    <w:p w14:paraId="1A47F0A0" w14:textId="4AEED0B9" w:rsidR="00262D58" w:rsidRPr="008762D9" w:rsidRDefault="00262D58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Wójt Gminy Zgorzelec zarządza siecią dróg gminnych publicznych o łącznej długości ok. </w:t>
      </w:r>
      <w:r w:rsidR="001D3A92">
        <w:rPr>
          <w:rFonts w:ascii="Tahoma" w:hAnsi="Tahoma" w:cs="Tahoma"/>
          <w:sz w:val="24"/>
          <w:szCs w:val="24"/>
        </w:rPr>
        <w:t>8</w:t>
      </w:r>
      <w:r w:rsidRPr="008762D9">
        <w:rPr>
          <w:rFonts w:ascii="Tahoma" w:hAnsi="Tahoma" w:cs="Tahoma"/>
          <w:sz w:val="24"/>
          <w:szCs w:val="24"/>
        </w:rPr>
        <w:t>0  km.</w:t>
      </w:r>
    </w:p>
    <w:p w14:paraId="54E6EDEF" w14:textId="77777777" w:rsidR="00262D58" w:rsidRPr="008762D9" w:rsidRDefault="00262D58" w:rsidP="006B01B3">
      <w:pPr>
        <w:jc w:val="both"/>
        <w:rPr>
          <w:rFonts w:ascii="Tahoma" w:hAnsi="Tahoma" w:cs="Tahoma"/>
          <w:color w:val="000000"/>
          <w:sz w:val="24"/>
          <w:szCs w:val="24"/>
        </w:rPr>
      </w:pPr>
      <w:r w:rsidRPr="008762D9">
        <w:rPr>
          <w:rFonts w:ascii="Tahoma" w:hAnsi="Tahoma" w:cs="Tahoma"/>
          <w:color w:val="000000"/>
          <w:sz w:val="24"/>
          <w:szCs w:val="24"/>
        </w:rPr>
        <w:t xml:space="preserve">Obszar gminy pokryta jest gęstą siecią dróg gminnych, dominują tutaj dojazdowe do posesji </w:t>
      </w:r>
      <w:r w:rsidR="006B01B3" w:rsidRPr="008762D9">
        <w:rPr>
          <w:rFonts w:ascii="Tahoma" w:hAnsi="Tahoma" w:cs="Tahoma"/>
          <w:color w:val="000000"/>
          <w:sz w:val="24"/>
          <w:szCs w:val="24"/>
        </w:rPr>
        <w:br/>
      </w:r>
      <w:r w:rsidRPr="008762D9">
        <w:rPr>
          <w:rFonts w:ascii="Tahoma" w:hAnsi="Tahoma" w:cs="Tahoma"/>
          <w:color w:val="000000"/>
          <w:sz w:val="24"/>
          <w:szCs w:val="24"/>
        </w:rPr>
        <w:t>o parametrach klasy dróg dojazdowych o charakterze drogi jednojezdniowej i dwóch pasach ruchu.</w:t>
      </w:r>
    </w:p>
    <w:p w14:paraId="3A42D26D" w14:textId="77777777" w:rsidR="009C0E54" w:rsidRPr="008762D9" w:rsidRDefault="009C0E54" w:rsidP="006B01B3">
      <w:pPr>
        <w:jc w:val="both"/>
        <w:rPr>
          <w:rFonts w:ascii="Tahoma" w:hAnsi="Tahoma" w:cs="Tahoma"/>
          <w:color w:val="000000"/>
          <w:sz w:val="24"/>
          <w:szCs w:val="24"/>
        </w:rPr>
      </w:pPr>
    </w:p>
    <w:p w14:paraId="308F68F4" w14:textId="77777777" w:rsidR="009C0E54" w:rsidRPr="008762D9" w:rsidRDefault="009C0E54" w:rsidP="006B01B3">
      <w:pPr>
        <w:spacing w:after="0"/>
        <w:jc w:val="both"/>
        <w:rPr>
          <w:rFonts w:ascii="Tahoma" w:hAnsi="Tahoma" w:cs="Tahoma"/>
          <w:bCs/>
          <w:sz w:val="24"/>
          <w:szCs w:val="24"/>
        </w:rPr>
      </w:pPr>
      <w:r w:rsidRPr="008762D9">
        <w:rPr>
          <w:rFonts w:ascii="Tahoma" w:eastAsia="Times New Roman" w:hAnsi="Tahoma" w:cs="Tahoma"/>
          <w:b/>
          <w:bCs/>
          <w:sz w:val="24"/>
          <w:szCs w:val="24"/>
        </w:rPr>
        <w:t>Długości</w:t>
      </w:r>
      <w:r w:rsidR="00617F7C" w:rsidRPr="008762D9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Pr="008762D9">
        <w:rPr>
          <w:rFonts w:ascii="Tahoma" w:eastAsia="Times New Roman" w:hAnsi="Tahoma" w:cs="Tahoma"/>
          <w:b/>
          <w:bCs/>
          <w:sz w:val="24"/>
          <w:szCs w:val="24"/>
        </w:rPr>
        <w:t>według rodzaju nawierzchni :</w:t>
      </w:r>
    </w:p>
    <w:p w14:paraId="08BA2BD1" w14:textId="74169965" w:rsidR="009C0E54" w:rsidRPr="008762D9" w:rsidRDefault="009C0E54" w:rsidP="006B01B3">
      <w:pPr>
        <w:numPr>
          <w:ilvl w:val="0"/>
          <w:numId w:val="1"/>
        </w:numPr>
        <w:spacing w:after="0"/>
        <w:rPr>
          <w:rFonts w:ascii="Tahoma" w:eastAsia="Times New Roman" w:hAnsi="Tahoma" w:cs="Tahoma"/>
          <w:sz w:val="24"/>
          <w:szCs w:val="24"/>
        </w:rPr>
      </w:pPr>
      <w:r w:rsidRPr="008762D9">
        <w:rPr>
          <w:rFonts w:ascii="Tahoma" w:eastAsia="Times New Roman" w:hAnsi="Tahoma" w:cs="Tahoma"/>
          <w:sz w:val="24"/>
          <w:szCs w:val="24"/>
        </w:rPr>
        <w:t>Twar</w:t>
      </w:r>
      <w:r w:rsidR="00617F7C" w:rsidRPr="008762D9">
        <w:rPr>
          <w:rFonts w:ascii="Tahoma" w:eastAsia="Times New Roman" w:hAnsi="Tahoma" w:cs="Tahoma"/>
          <w:sz w:val="24"/>
          <w:szCs w:val="24"/>
        </w:rPr>
        <w:t xml:space="preserve">da ulepszona bitumiczna : ok. </w:t>
      </w:r>
      <w:r w:rsidR="001D3A92">
        <w:rPr>
          <w:rFonts w:ascii="Tahoma" w:eastAsia="Times New Roman" w:hAnsi="Tahoma" w:cs="Tahoma"/>
          <w:sz w:val="24"/>
          <w:szCs w:val="24"/>
        </w:rPr>
        <w:t>7</w:t>
      </w:r>
      <w:r w:rsidR="005B2154">
        <w:rPr>
          <w:rFonts w:ascii="Tahoma" w:eastAsia="Times New Roman" w:hAnsi="Tahoma" w:cs="Tahoma"/>
          <w:sz w:val="24"/>
          <w:szCs w:val="24"/>
        </w:rPr>
        <w:t>3</w:t>
      </w:r>
      <w:r w:rsidR="00617F7C" w:rsidRPr="008762D9">
        <w:rPr>
          <w:rFonts w:ascii="Tahoma" w:eastAsia="Times New Roman" w:hAnsi="Tahoma" w:cs="Tahoma"/>
          <w:sz w:val="24"/>
          <w:szCs w:val="24"/>
        </w:rPr>
        <w:t>,0</w:t>
      </w:r>
      <w:r w:rsidRPr="008762D9">
        <w:rPr>
          <w:rFonts w:ascii="Tahoma" w:eastAsia="Times New Roman" w:hAnsi="Tahoma" w:cs="Tahoma"/>
          <w:sz w:val="24"/>
          <w:szCs w:val="24"/>
        </w:rPr>
        <w:t xml:space="preserve"> km </w:t>
      </w:r>
    </w:p>
    <w:p w14:paraId="692F95DD" w14:textId="75DF280C" w:rsidR="009C0E54" w:rsidRPr="008762D9" w:rsidRDefault="009C0E54" w:rsidP="006B01B3">
      <w:pPr>
        <w:numPr>
          <w:ilvl w:val="0"/>
          <w:numId w:val="1"/>
        </w:numPr>
        <w:spacing w:after="0"/>
        <w:rPr>
          <w:rFonts w:ascii="Tahoma" w:eastAsia="Times New Roman" w:hAnsi="Tahoma" w:cs="Tahoma"/>
          <w:sz w:val="24"/>
          <w:szCs w:val="24"/>
        </w:rPr>
      </w:pPr>
      <w:r w:rsidRPr="008762D9">
        <w:rPr>
          <w:rFonts w:ascii="Tahoma" w:eastAsia="Times New Roman" w:hAnsi="Tahoma" w:cs="Tahoma"/>
          <w:sz w:val="24"/>
          <w:szCs w:val="24"/>
        </w:rPr>
        <w:t>Gruntowa wzmocniona</w:t>
      </w:r>
      <w:r w:rsidR="00617F7C" w:rsidRPr="008762D9">
        <w:rPr>
          <w:rFonts w:ascii="Tahoma" w:eastAsia="Times New Roman" w:hAnsi="Tahoma" w:cs="Tahoma"/>
          <w:sz w:val="24"/>
          <w:szCs w:val="24"/>
        </w:rPr>
        <w:t xml:space="preserve"> żwirem, tłuczniem </w:t>
      </w:r>
      <w:proofErr w:type="spellStart"/>
      <w:r w:rsidR="00617F7C" w:rsidRPr="008762D9">
        <w:rPr>
          <w:rFonts w:ascii="Tahoma" w:eastAsia="Times New Roman" w:hAnsi="Tahoma" w:cs="Tahoma"/>
          <w:sz w:val="24"/>
          <w:szCs w:val="24"/>
        </w:rPr>
        <w:t>itp</w:t>
      </w:r>
      <w:proofErr w:type="spellEnd"/>
      <w:r w:rsidR="00617F7C" w:rsidRPr="008762D9">
        <w:rPr>
          <w:rFonts w:ascii="Tahoma" w:eastAsia="Times New Roman" w:hAnsi="Tahoma" w:cs="Tahoma"/>
          <w:sz w:val="24"/>
          <w:szCs w:val="24"/>
        </w:rPr>
        <w:t xml:space="preserve">.:ok. </w:t>
      </w:r>
      <w:r w:rsidR="001D3A92">
        <w:rPr>
          <w:rFonts w:ascii="Tahoma" w:eastAsia="Times New Roman" w:hAnsi="Tahoma" w:cs="Tahoma"/>
          <w:sz w:val="24"/>
          <w:szCs w:val="24"/>
        </w:rPr>
        <w:t>8</w:t>
      </w:r>
      <w:r w:rsidR="00617F7C" w:rsidRPr="008762D9">
        <w:rPr>
          <w:rFonts w:ascii="Tahoma" w:eastAsia="Times New Roman" w:hAnsi="Tahoma" w:cs="Tahoma"/>
          <w:sz w:val="24"/>
          <w:szCs w:val="24"/>
        </w:rPr>
        <w:t>,0</w:t>
      </w:r>
      <w:r w:rsidRPr="008762D9">
        <w:rPr>
          <w:rFonts w:ascii="Tahoma" w:eastAsia="Times New Roman" w:hAnsi="Tahoma" w:cs="Tahoma"/>
          <w:sz w:val="24"/>
          <w:szCs w:val="24"/>
        </w:rPr>
        <w:t xml:space="preserve"> km</w:t>
      </w:r>
    </w:p>
    <w:p w14:paraId="61952E2D" w14:textId="77777777" w:rsidR="007B1284" w:rsidRPr="008762D9" w:rsidRDefault="007B1284" w:rsidP="006B01B3">
      <w:pPr>
        <w:spacing w:after="0"/>
        <w:jc w:val="both"/>
        <w:rPr>
          <w:rFonts w:ascii="Tahoma" w:eastAsia="Times New Roman" w:hAnsi="Tahoma" w:cs="Tahoma"/>
          <w:sz w:val="24"/>
          <w:szCs w:val="24"/>
        </w:rPr>
      </w:pPr>
      <w:r w:rsidRPr="008762D9">
        <w:rPr>
          <w:rFonts w:ascii="Tahoma" w:eastAsia="Times New Roman" w:hAnsi="Tahoma" w:cs="Tahoma"/>
          <w:sz w:val="24"/>
          <w:szCs w:val="24"/>
        </w:rPr>
        <w:t xml:space="preserve">Z zimowego utrzymania dróg wyłączone są drogi wewnętrzne o nawierzchni gruntowej naturalnej, natomiast drogi wewnętrzne gruntowe wzmocnione żwirem, tłuczniem itp. nieuwzględnione w wykazie dróg do utrzymania zimowego będą odśnieżane tylko </w:t>
      </w:r>
      <w:r w:rsidR="006B01B3" w:rsidRPr="008762D9">
        <w:rPr>
          <w:rFonts w:ascii="Tahoma" w:eastAsia="Times New Roman" w:hAnsi="Tahoma" w:cs="Tahoma"/>
          <w:sz w:val="24"/>
          <w:szCs w:val="24"/>
        </w:rPr>
        <w:br/>
      </w:r>
      <w:r w:rsidRPr="008762D9">
        <w:rPr>
          <w:rFonts w:ascii="Tahoma" w:eastAsia="Times New Roman" w:hAnsi="Tahoma" w:cs="Tahoma"/>
          <w:sz w:val="24"/>
          <w:szCs w:val="24"/>
        </w:rPr>
        <w:t>w</w:t>
      </w:r>
      <w:r w:rsidR="00746316" w:rsidRPr="008762D9">
        <w:rPr>
          <w:rFonts w:ascii="Tahoma" w:eastAsia="Times New Roman" w:hAnsi="Tahoma" w:cs="Tahoma"/>
          <w:sz w:val="24"/>
          <w:szCs w:val="24"/>
        </w:rPr>
        <w:t xml:space="preserve"> wyjątkowych</w:t>
      </w:r>
      <w:r w:rsidRPr="008762D9">
        <w:rPr>
          <w:rFonts w:ascii="Tahoma" w:eastAsia="Times New Roman" w:hAnsi="Tahoma" w:cs="Tahoma"/>
          <w:sz w:val="24"/>
          <w:szCs w:val="24"/>
        </w:rPr>
        <w:t xml:space="preserve"> sytuac</w:t>
      </w:r>
      <w:r w:rsidR="00746316" w:rsidRPr="008762D9">
        <w:rPr>
          <w:rFonts w:ascii="Tahoma" w:eastAsia="Times New Roman" w:hAnsi="Tahoma" w:cs="Tahoma"/>
          <w:sz w:val="24"/>
          <w:szCs w:val="24"/>
        </w:rPr>
        <w:t>jach uzasadnionej interwencji</w:t>
      </w:r>
      <w:r w:rsidRPr="008762D9">
        <w:rPr>
          <w:rFonts w:ascii="Tahoma" w:eastAsia="Times New Roman" w:hAnsi="Tahoma" w:cs="Tahoma"/>
          <w:sz w:val="24"/>
          <w:szCs w:val="24"/>
        </w:rPr>
        <w:t xml:space="preserve"> lub w przypadkach wystąpienia ekstremalnych opadów śniegu, zawiei, zamieci, które spowodują niemożliwość korzystania z drogi w sytuacji, kiedy przejezdność drogi jest niezbędna ze względu bezpieczeństwo osób i mienia.</w:t>
      </w:r>
    </w:p>
    <w:p w14:paraId="33196DF5" w14:textId="0696BBBD" w:rsidR="001A744C" w:rsidRPr="008762D9" w:rsidRDefault="00C24DF0" w:rsidP="006B01B3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Plan zimowego utrzymania  zakłada </w:t>
      </w:r>
      <w:r w:rsidR="00340797" w:rsidRPr="008762D9">
        <w:rPr>
          <w:rFonts w:ascii="Tahoma" w:hAnsi="Tahoma" w:cs="Tahoma"/>
          <w:sz w:val="24"/>
          <w:szCs w:val="24"/>
        </w:rPr>
        <w:t>prowadzeni</w:t>
      </w:r>
      <w:r w:rsidR="005217E2" w:rsidRPr="008762D9">
        <w:rPr>
          <w:rFonts w:ascii="Tahoma" w:hAnsi="Tahoma" w:cs="Tahoma"/>
          <w:sz w:val="24"/>
          <w:szCs w:val="24"/>
        </w:rPr>
        <w:t>e</w:t>
      </w:r>
      <w:r w:rsidR="00340797" w:rsidRPr="008762D9">
        <w:rPr>
          <w:rFonts w:ascii="Tahoma" w:hAnsi="Tahoma" w:cs="Tahoma"/>
          <w:sz w:val="24"/>
          <w:szCs w:val="24"/>
        </w:rPr>
        <w:t xml:space="preserve"> akcji zimowej w </w:t>
      </w:r>
      <w:r w:rsidR="00901B77" w:rsidRPr="008762D9">
        <w:rPr>
          <w:rFonts w:ascii="Tahoma" w:hAnsi="Tahoma" w:cs="Tahoma"/>
          <w:sz w:val="24"/>
          <w:szCs w:val="24"/>
        </w:rPr>
        <w:t>IV</w:t>
      </w:r>
      <w:r w:rsidRPr="008762D9">
        <w:rPr>
          <w:rFonts w:ascii="Tahoma" w:hAnsi="Tahoma" w:cs="Tahoma"/>
          <w:sz w:val="24"/>
          <w:szCs w:val="24"/>
        </w:rPr>
        <w:t xml:space="preserve"> standardzie co oznacza, że żadna z dróg nie będzie posypywana w sposób ciągły. Posypywane będą odcinki decydujące o możliwości jazdy: zjazdy, podjazdy, skrzyżowania, ostre łuki na prostych odcinkach.</w:t>
      </w:r>
    </w:p>
    <w:p w14:paraId="719C2246" w14:textId="77777777" w:rsidR="006B01B3" w:rsidRPr="008762D9" w:rsidRDefault="006B01B3" w:rsidP="006B01B3">
      <w:pPr>
        <w:spacing w:after="0"/>
        <w:jc w:val="both"/>
        <w:rPr>
          <w:rFonts w:ascii="Tahoma" w:eastAsia="Times New Roman" w:hAnsi="Tahoma" w:cs="Tahoma"/>
          <w:sz w:val="24"/>
          <w:szCs w:val="24"/>
        </w:rPr>
      </w:pPr>
    </w:p>
    <w:p w14:paraId="0DDBC235" w14:textId="77777777" w:rsidR="00BE4207" w:rsidRPr="008762D9" w:rsidRDefault="006B01B3" w:rsidP="006B01B3">
      <w:pPr>
        <w:spacing w:after="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8762D9">
        <w:rPr>
          <w:rFonts w:ascii="Tahoma" w:eastAsia="Times New Roman" w:hAnsi="Tahoma" w:cs="Tahoma"/>
          <w:b/>
          <w:bCs/>
          <w:sz w:val="24"/>
          <w:szCs w:val="24"/>
        </w:rPr>
        <w:t xml:space="preserve">II. </w:t>
      </w:r>
      <w:r w:rsidR="00BE4207" w:rsidRPr="008762D9">
        <w:rPr>
          <w:rFonts w:ascii="Tahoma" w:eastAsia="Times New Roman" w:hAnsi="Tahoma" w:cs="Tahoma"/>
          <w:b/>
          <w:bCs/>
          <w:sz w:val="24"/>
          <w:szCs w:val="24"/>
        </w:rPr>
        <w:t>INFORMACJE SZCZEGÓŁOWE</w:t>
      </w:r>
    </w:p>
    <w:p w14:paraId="42B61896" w14:textId="77777777" w:rsidR="006B01B3" w:rsidRPr="008762D9" w:rsidRDefault="006B01B3" w:rsidP="006B01B3">
      <w:pPr>
        <w:spacing w:after="0"/>
        <w:jc w:val="both"/>
        <w:rPr>
          <w:rFonts w:ascii="Tahoma" w:hAnsi="Tahoma" w:cs="Tahoma"/>
          <w:b/>
          <w:bCs/>
          <w:sz w:val="24"/>
          <w:szCs w:val="24"/>
        </w:rPr>
      </w:pPr>
    </w:p>
    <w:p w14:paraId="5EDA0835" w14:textId="63528CF8" w:rsidR="00BE4207" w:rsidRPr="008762D9" w:rsidRDefault="00BE4207" w:rsidP="006B01B3">
      <w:pPr>
        <w:spacing w:after="0"/>
        <w:jc w:val="both"/>
        <w:rPr>
          <w:rFonts w:ascii="Tahoma" w:eastAsia="Times New Roman" w:hAnsi="Tahoma" w:cs="Tahoma"/>
          <w:sz w:val="24"/>
          <w:szCs w:val="24"/>
        </w:rPr>
      </w:pPr>
      <w:r w:rsidRPr="008762D9">
        <w:rPr>
          <w:rFonts w:ascii="Tahoma" w:eastAsia="Times New Roman" w:hAnsi="Tahoma" w:cs="Tahoma"/>
          <w:sz w:val="24"/>
          <w:szCs w:val="24"/>
        </w:rPr>
        <w:t xml:space="preserve">ZUD </w:t>
      </w:r>
      <w:r w:rsidR="006B01B3" w:rsidRPr="008762D9">
        <w:rPr>
          <w:rFonts w:ascii="Tahoma" w:eastAsia="Times New Roman" w:hAnsi="Tahoma" w:cs="Tahoma"/>
          <w:sz w:val="24"/>
          <w:szCs w:val="24"/>
        </w:rPr>
        <w:t xml:space="preserve">realizowane będzie </w:t>
      </w:r>
      <w:r w:rsidRPr="008762D9">
        <w:rPr>
          <w:rFonts w:ascii="Tahoma" w:eastAsia="Times New Roman" w:hAnsi="Tahoma" w:cs="Tahoma"/>
          <w:sz w:val="24"/>
          <w:szCs w:val="24"/>
        </w:rPr>
        <w:t xml:space="preserve">na obszarach o zabudowie mieszkaniowej jedno </w:t>
      </w:r>
      <w:r w:rsidR="0020001F">
        <w:rPr>
          <w:rFonts w:ascii="Tahoma" w:eastAsia="Times New Roman" w:hAnsi="Tahoma" w:cs="Tahoma"/>
          <w:sz w:val="24"/>
          <w:szCs w:val="24"/>
        </w:rPr>
        <w:br/>
      </w:r>
      <w:r w:rsidRPr="008762D9">
        <w:rPr>
          <w:rFonts w:ascii="Tahoma" w:eastAsia="Times New Roman" w:hAnsi="Tahoma" w:cs="Tahoma"/>
          <w:sz w:val="24"/>
          <w:szCs w:val="24"/>
        </w:rPr>
        <w:t>i</w:t>
      </w:r>
      <w:r w:rsidR="008762D9">
        <w:rPr>
          <w:rFonts w:ascii="Tahoma" w:eastAsia="Times New Roman" w:hAnsi="Tahoma" w:cs="Tahoma"/>
          <w:sz w:val="24"/>
          <w:szCs w:val="24"/>
        </w:rPr>
        <w:t xml:space="preserve"> w</w:t>
      </w:r>
      <w:r w:rsidRPr="008762D9">
        <w:rPr>
          <w:rFonts w:ascii="Tahoma" w:eastAsia="Times New Roman" w:hAnsi="Tahoma" w:cs="Tahoma"/>
          <w:sz w:val="24"/>
          <w:szCs w:val="24"/>
        </w:rPr>
        <w:t>ielorodzinnej</w:t>
      </w:r>
      <w:r w:rsidR="006B01B3" w:rsidRPr="008762D9">
        <w:rPr>
          <w:rFonts w:ascii="Tahoma" w:eastAsia="Times New Roman" w:hAnsi="Tahoma" w:cs="Tahoma"/>
          <w:sz w:val="24"/>
          <w:szCs w:val="24"/>
        </w:rPr>
        <w:t>.</w:t>
      </w:r>
      <w:r w:rsidRPr="008762D9">
        <w:rPr>
          <w:rFonts w:ascii="Tahoma" w:eastAsia="Times New Roman" w:hAnsi="Tahoma" w:cs="Tahoma"/>
          <w:sz w:val="24"/>
          <w:szCs w:val="24"/>
        </w:rPr>
        <w:t xml:space="preserve"> </w:t>
      </w:r>
    </w:p>
    <w:p w14:paraId="6D79D1A9" w14:textId="4B9D6100" w:rsidR="00746316" w:rsidRPr="008762D9" w:rsidRDefault="006B01B3" w:rsidP="006B01B3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4"/>
          <w:szCs w:val="24"/>
        </w:rPr>
      </w:pPr>
      <w:r w:rsidRPr="008762D9">
        <w:rPr>
          <w:rFonts w:ascii="Tahoma" w:eastAsia="Times New Roman" w:hAnsi="Tahoma" w:cs="Tahoma"/>
          <w:sz w:val="24"/>
          <w:szCs w:val="24"/>
        </w:rPr>
        <w:t>ZUD</w:t>
      </w:r>
      <w:r w:rsidR="00BE4207" w:rsidRPr="008762D9">
        <w:rPr>
          <w:rFonts w:ascii="Tahoma" w:eastAsia="Times New Roman" w:hAnsi="Tahoma" w:cs="Tahoma"/>
          <w:sz w:val="24"/>
          <w:szCs w:val="24"/>
        </w:rPr>
        <w:t xml:space="preserve"> prowadzą również właściciele nieruchomości w zakresie określonym </w:t>
      </w:r>
      <w:r w:rsidR="0020001F">
        <w:rPr>
          <w:rFonts w:ascii="Tahoma" w:eastAsia="Times New Roman" w:hAnsi="Tahoma" w:cs="Tahoma"/>
          <w:sz w:val="24"/>
          <w:szCs w:val="24"/>
        </w:rPr>
        <w:br/>
      </w:r>
      <w:r w:rsidR="00BE4207" w:rsidRPr="008762D9">
        <w:rPr>
          <w:rFonts w:ascii="Tahoma" w:eastAsia="Times New Roman" w:hAnsi="Tahoma" w:cs="Tahoma"/>
          <w:sz w:val="24"/>
          <w:szCs w:val="24"/>
        </w:rPr>
        <w:t xml:space="preserve">w Regulaminie utrzymania czystości i porządku na terenie Gminy </w:t>
      </w:r>
      <w:r w:rsidR="00901B77" w:rsidRPr="008762D9">
        <w:rPr>
          <w:rFonts w:ascii="Tahoma" w:eastAsia="Times New Roman" w:hAnsi="Tahoma" w:cs="Tahoma"/>
          <w:sz w:val="24"/>
          <w:szCs w:val="24"/>
        </w:rPr>
        <w:t>Zgorzelec</w:t>
      </w:r>
      <w:r w:rsidR="00BE4207" w:rsidRPr="008762D9">
        <w:rPr>
          <w:rFonts w:ascii="Tahoma" w:eastAsia="Times New Roman" w:hAnsi="Tahoma" w:cs="Tahoma"/>
          <w:sz w:val="24"/>
          <w:szCs w:val="24"/>
        </w:rPr>
        <w:t xml:space="preserve">, zgodnie </w:t>
      </w:r>
      <w:r w:rsidR="0020001F">
        <w:rPr>
          <w:rFonts w:ascii="Tahoma" w:eastAsia="Times New Roman" w:hAnsi="Tahoma" w:cs="Tahoma"/>
          <w:sz w:val="24"/>
          <w:szCs w:val="24"/>
        </w:rPr>
        <w:br/>
      </w:r>
      <w:r w:rsidR="00BE4207" w:rsidRPr="008762D9">
        <w:rPr>
          <w:rFonts w:ascii="Tahoma" w:eastAsia="Times New Roman" w:hAnsi="Tahoma" w:cs="Tahoma"/>
          <w:sz w:val="24"/>
          <w:szCs w:val="24"/>
        </w:rPr>
        <w:t xml:space="preserve">z uchwałą nr 126/16 Rady Gminy Zgorzelec z dnia 3 marca 2016 roku </w:t>
      </w:r>
      <w:r w:rsidR="001C68BD" w:rsidRPr="008762D9">
        <w:rPr>
          <w:rFonts w:ascii="Tahoma" w:eastAsia="Times New Roman" w:hAnsi="Tahoma" w:cs="Tahoma"/>
          <w:sz w:val="24"/>
          <w:szCs w:val="24"/>
        </w:rPr>
        <w:t xml:space="preserve">– rozdział 2, </w:t>
      </w:r>
      <w:r w:rsidR="00BE4207" w:rsidRPr="008762D9">
        <w:rPr>
          <w:rFonts w:ascii="Tahoma" w:eastAsia="Times New Roman" w:hAnsi="Tahoma" w:cs="Tahoma"/>
          <w:sz w:val="24"/>
          <w:szCs w:val="24"/>
        </w:rPr>
        <w:t xml:space="preserve"> § 4 </w:t>
      </w:r>
      <w:r w:rsidR="001C68BD" w:rsidRPr="008762D9">
        <w:rPr>
          <w:rFonts w:ascii="Tahoma" w:eastAsia="Times New Roman" w:hAnsi="Tahoma" w:cs="Tahoma"/>
          <w:sz w:val="24"/>
          <w:szCs w:val="24"/>
        </w:rPr>
        <w:t xml:space="preserve"> który brzmi:</w:t>
      </w:r>
      <w:r w:rsidR="00746316" w:rsidRPr="008762D9">
        <w:rPr>
          <w:rFonts w:ascii="Tahoma" w:eastAsia="Times New Roman" w:hAnsi="Tahoma" w:cs="Tahoma"/>
          <w:sz w:val="24"/>
          <w:szCs w:val="24"/>
        </w:rPr>
        <w:t xml:space="preserve"> </w:t>
      </w:r>
    </w:p>
    <w:p w14:paraId="756D3C9F" w14:textId="6F9F1DBB" w:rsidR="00340797" w:rsidRPr="008762D9" w:rsidRDefault="001C68BD" w:rsidP="006B01B3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4"/>
          <w:szCs w:val="24"/>
        </w:rPr>
      </w:pPr>
      <w:r w:rsidRPr="0020001F">
        <w:rPr>
          <w:rFonts w:ascii="Tahoma" w:eastAsia="Times New Roman" w:hAnsi="Tahoma" w:cs="Tahoma"/>
          <w:sz w:val="24"/>
          <w:szCs w:val="24"/>
        </w:rPr>
        <w:lastRenderedPageBreak/>
        <w:t>„</w:t>
      </w:r>
      <w:r w:rsidRPr="0020001F">
        <w:rPr>
          <w:rFonts w:ascii="Tahoma" w:hAnsi="Tahoma" w:cs="Tahoma"/>
          <w:i/>
          <w:sz w:val="24"/>
          <w:szCs w:val="24"/>
        </w:rPr>
        <w:t>§ 4.</w:t>
      </w:r>
      <w:r w:rsidRPr="008762D9">
        <w:rPr>
          <w:rFonts w:ascii="Tahoma" w:hAnsi="Tahoma" w:cs="Tahoma"/>
          <w:b/>
          <w:bCs/>
          <w:i/>
          <w:sz w:val="24"/>
          <w:szCs w:val="24"/>
        </w:rPr>
        <w:t xml:space="preserve"> </w:t>
      </w:r>
      <w:r w:rsidRPr="008762D9">
        <w:rPr>
          <w:rFonts w:ascii="Tahoma" w:hAnsi="Tahoma" w:cs="Tahoma"/>
          <w:i/>
          <w:sz w:val="24"/>
          <w:szCs w:val="24"/>
        </w:rPr>
        <w:t xml:space="preserve">Usuwanie błota, śniegu, lodu z części nieruchomości służących do użytku publicznego powinno odbywać się niezwłocznie, natomiast innych zanieczyszczeń – </w:t>
      </w:r>
      <w:r w:rsidR="0020001F">
        <w:rPr>
          <w:rFonts w:ascii="Tahoma" w:hAnsi="Tahoma" w:cs="Tahoma"/>
          <w:i/>
          <w:sz w:val="24"/>
          <w:szCs w:val="24"/>
        </w:rPr>
        <w:br/>
      </w:r>
      <w:r w:rsidRPr="008762D9">
        <w:rPr>
          <w:rFonts w:ascii="Tahoma" w:hAnsi="Tahoma" w:cs="Tahoma"/>
          <w:i/>
          <w:sz w:val="24"/>
          <w:szCs w:val="24"/>
        </w:rPr>
        <w:t>w miarę potrzeb.”</w:t>
      </w:r>
    </w:p>
    <w:p w14:paraId="7ABBA641" w14:textId="21D0E9D3" w:rsidR="004E5192" w:rsidRPr="005B2154" w:rsidRDefault="004E5192" w:rsidP="006B01B3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Właściciele nieruchomości położonych wzdłuż dróg  na terenie gminy Zgorzelec są również zobowiązani do uprzątania śniegu i śliskości </w:t>
      </w:r>
      <w:r w:rsidRPr="0099732E">
        <w:rPr>
          <w:rFonts w:ascii="Tahoma" w:hAnsi="Tahoma" w:cs="Tahoma"/>
          <w:sz w:val="24"/>
          <w:szCs w:val="24"/>
        </w:rPr>
        <w:t>drogowej</w:t>
      </w:r>
      <w:r w:rsidR="00500B53" w:rsidRPr="0099732E">
        <w:rPr>
          <w:rFonts w:ascii="Tahoma" w:hAnsi="Tahoma" w:cs="Tahoma"/>
          <w:sz w:val="24"/>
          <w:szCs w:val="24"/>
        </w:rPr>
        <w:t xml:space="preserve"> z chodników,</w:t>
      </w:r>
      <w:r w:rsidRPr="0099732E">
        <w:rPr>
          <w:rFonts w:ascii="Tahoma" w:hAnsi="Tahoma" w:cs="Tahoma"/>
          <w:sz w:val="24"/>
          <w:szCs w:val="24"/>
        </w:rPr>
        <w:t xml:space="preserve"> na mocy ustawy z dnia 13 września 1996r. o utrzymaniu </w:t>
      </w:r>
      <w:r w:rsidRPr="005B2154">
        <w:rPr>
          <w:rFonts w:ascii="Tahoma" w:hAnsi="Tahoma" w:cs="Tahoma"/>
          <w:sz w:val="24"/>
          <w:szCs w:val="24"/>
        </w:rPr>
        <w:t xml:space="preserve">czystości i porządku w </w:t>
      </w:r>
      <w:r w:rsidR="005B2154" w:rsidRPr="005B2154">
        <w:rPr>
          <w:rFonts w:ascii="Tahoma" w:hAnsi="Tahoma" w:cs="Tahoma"/>
          <w:sz w:val="24"/>
          <w:szCs w:val="24"/>
        </w:rPr>
        <w:t>(</w:t>
      </w:r>
      <w:proofErr w:type="spellStart"/>
      <w:r w:rsidR="005B2154" w:rsidRPr="005B2154">
        <w:rPr>
          <w:rFonts w:ascii="Tahoma" w:hAnsi="Tahoma" w:cs="Tahoma"/>
          <w:sz w:val="24"/>
          <w:szCs w:val="24"/>
        </w:rPr>
        <w:t>t.j</w:t>
      </w:r>
      <w:proofErr w:type="spellEnd"/>
      <w:r w:rsidR="005B2154" w:rsidRPr="005B2154">
        <w:rPr>
          <w:rFonts w:ascii="Tahoma" w:hAnsi="Tahoma" w:cs="Tahoma"/>
          <w:sz w:val="24"/>
          <w:szCs w:val="24"/>
        </w:rPr>
        <w:t>. Dz. U. z 2025 r. poz. 733)</w:t>
      </w:r>
      <w:r w:rsidR="005B2154">
        <w:rPr>
          <w:rFonts w:ascii="Tahoma" w:hAnsi="Tahoma" w:cs="Tahoma"/>
          <w:sz w:val="24"/>
          <w:szCs w:val="24"/>
        </w:rPr>
        <w:t>.:</w:t>
      </w:r>
    </w:p>
    <w:p w14:paraId="0BE60D9E" w14:textId="7020AEF4" w:rsidR="004E5192" w:rsidRPr="008762D9" w:rsidRDefault="004E5192" w:rsidP="006B01B3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8762D9">
        <w:rPr>
          <w:rStyle w:val="Uwydatnienie"/>
          <w:rFonts w:ascii="Tahoma" w:hAnsi="Tahoma" w:cs="Tahoma"/>
          <w:sz w:val="24"/>
          <w:szCs w:val="24"/>
        </w:rPr>
        <w:t xml:space="preserve">Rozdział 3 Obowiązki właścicieli nieruchomości </w:t>
      </w:r>
    </w:p>
    <w:p w14:paraId="13A51F92" w14:textId="77777777" w:rsidR="004E5192" w:rsidRPr="008762D9" w:rsidRDefault="004E5192" w:rsidP="006B01B3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8762D9">
        <w:rPr>
          <w:rStyle w:val="Uwydatnienie"/>
          <w:rFonts w:ascii="Tahoma" w:hAnsi="Tahoma" w:cs="Tahoma"/>
          <w:sz w:val="24"/>
          <w:szCs w:val="24"/>
        </w:rPr>
        <w:t xml:space="preserve">Art. 5. </w:t>
      </w:r>
      <w:r w:rsidRPr="008762D9">
        <w:rPr>
          <w:rFonts w:ascii="Tahoma" w:hAnsi="Tahoma" w:cs="Tahoma"/>
          <w:sz w:val="24"/>
          <w:szCs w:val="24"/>
        </w:rPr>
        <w:t xml:space="preserve">1. Właściciele nieruchomości zapewniają utrzymanie czystości i porządku przez: </w:t>
      </w:r>
    </w:p>
    <w:p w14:paraId="40B8EE38" w14:textId="77777777" w:rsidR="00CA1445" w:rsidRPr="008762D9" w:rsidRDefault="004E5192" w:rsidP="006B01B3">
      <w:pPr>
        <w:spacing w:after="0"/>
        <w:contextualSpacing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4) uprzątnięcie błota, śniegu, lodu i innych zanieczyszczeń z chodników położonych wzdłuż nieruchomości, przy czym za taki chodnik uznaje się wydzieloną część drogi publicznej służącą dla ruchu pieszego położoną bezpośrednio przy granicy nieruchomości;</w:t>
      </w:r>
      <w:r w:rsidR="00901B77" w:rsidRPr="008762D9">
        <w:rPr>
          <w:rFonts w:ascii="Tahoma" w:hAnsi="Tahoma" w:cs="Tahoma"/>
          <w:sz w:val="24"/>
          <w:szCs w:val="24"/>
        </w:rPr>
        <w:t xml:space="preserve"> </w:t>
      </w:r>
      <w:r w:rsidRPr="008762D9">
        <w:rPr>
          <w:rFonts w:ascii="Tahoma" w:hAnsi="Tahoma" w:cs="Tahoma"/>
          <w:sz w:val="24"/>
          <w:szCs w:val="24"/>
        </w:rPr>
        <w:t>właściciel nieruchomości nie jest obowiązany do uprzątnięcia chodnika, na którym jest dopuszczony płatny postój lub parkowanie pojazdów samochodowych;</w:t>
      </w:r>
    </w:p>
    <w:p w14:paraId="1197AD71" w14:textId="77777777" w:rsidR="00CA1445" w:rsidRPr="008762D9" w:rsidRDefault="00CA144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Do prac i robót objętych tym zadaniem należy podejmowanie działań wywołanych takimi czynnikami atmosferycznymi, jak opady śniegu oraz śliskość zimowa. Do prac tych należy:</w:t>
      </w:r>
    </w:p>
    <w:p w14:paraId="02E58C64" w14:textId="77777777" w:rsidR="00CA1445" w:rsidRPr="008762D9" w:rsidRDefault="00CA144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usuwanie śniegu zalegającego na drogach gminnych,</w:t>
      </w:r>
    </w:p>
    <w:p w14:paraId="3B477E9E" w14:textId="77777777" w:rsidR="00CA1445" w:rsidRPr="008762D9" w:rsidRDefault="00CA144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likwidacja śliskości na powierzchni dróg gminnych</w:t>
      </w:r>
      <w:r w:rsidR="005217E2" w:rsidRPr="008762D9">
        <w:rPr>
          <w:rFonts w:ascii="Tahoma" w:hAnsi="Tahoma" w:cs="Tahoma"/>
          <w:sz w:val="24"/>
          <w:szCs w:val="24"/>
        </w:rPr>
        <w:t xml:space="preserve"> na odcinkach decydujących </w:t>
      </w:r>
      <w:r w:rsidR="006B01B3" w:rsidRPr="008762D9">
        <w:rPr>
          <w:rFonts w:ascii="Tahoma" w:hAnsi="Tahoma" w:cs="Tahoma"/>
          <w:sz w:val="24"/>
          <w:szCs w:val="24"/>
        </w:rPr>
        <w:br/>
      </w:r>
      <w:r w:rsidR="005217E2" w:rsidRPr="008762D9">
        <w:rPr>
          <w:rFonts w:ascii="Tahoma" w:hAnsi="Tahoma" w:cs="Tahoma"/>
          <w:sz w:val="24"/>
          <w:szCs w:val="24"/>
        </w:rPr>
        <w:t>o możliwości jazdy</w:t>
      </w:r>
      <w:r w:rsidRPr="008762D9">
        <w:rPr>
          <w:rFonts w:ascii="Tahoma" w:hAnsi="Tahoma" w:cs="Tahoma"/>
          <w:sz w:val="24"/>
          <w:szCs w:val="24"/>
        </w:rPr>
        <w:t>.</w:t>
      </w:r>
    </w:p>
    <w:p w14:paraId="40D14646" w14:textId="30E4A9D9" w:rsidR="005A55A1" w:rsidRPr="008762D9" w:rsidRDefault="00CA144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 pierwszej kolejności odśnieżane w Gminie Zgorzelec będą drogi gminne publiczne (wykaz dróg poniżej)</w:t>
      </w:r>
      <w:r w:rsidR="005217E2" w:rsidRPr="008762D9">
        <w:rPr>
          <w:rFonts w:ascii="Tahoma" w:hAnsi="Tahoma" w:cs="Tahoma"/>
          <w:sz w:val="24"/>
          <w:szCs w:val="24"/>
        </w:rPr>
        <w:t xml:space="preserve"> wraz z utwardzonymi masa bitumiczną drogami wewnętrznymi,</w:t>
      </w:r>
      <w:r w:rsidRPr="008762D9">
        <w:rPr>
          <w:rFonts w:ascii="Tahoma" w:hAnsi="Tahoma" w:cs="Tahoma"/>
          <w:sz w:val="24"/>
          <w:szCs w:val="24"/>
        </w:rPr>
        <w:t xml:space="preserve"> a po wykonaniu zadań na tych drogach, odśnieżane będą w trybie interwencyjnym</w:t>
      </w:r>
      <w:r w:rsidR="001A61B5" w:rsidRPr="008762D9">
        <w:rPr>
          <w:rFonts w:ascii="Tahoma" w:hAnsi="Tahoma" w:cs="Tahoma"/>
          <w:sz w:val="24"/>
          <w:szCs w:val="24"/>
        </w:rPr>
        <w:t>- na zlecenie Gminy Zgorzelec</w:t>
      </w:r>
      <w:r w:rsidRPr="008762D9">
        <w:rPr>
          <w:rFonts w:ascii="Tahoma" w:hAnsi="Tahoma" w:cs="Tahoma"/>
          <w:sz w:val="24"/>
          <w:szCs w:val="24"/>
        </w:rPr>
        <w:t xml:space="preserve"> drogi gminne o charakterze wewnętrznym</w:t>
      </w:r>
      <w:r w:rsidR="001A61B5" w:rsidRPr="008762D9">
        <w:rPr>
          <w:rFonts w:ascii="Tahoma" w:hAnsi="Tahoma" w:cs="Tahoma"/>
          <w:sz w:val="24"/>
          <w:szCs w:val="24"/>
        </w:rPr>
        <w:t>, dojazdowe do posesji.</w:t>
      </w:r>
      <w:r w:rsidRPr="008762D9">
        <w:rPr>
          <w:rFonts w:ascii="Tahoma" w:hAnsi="Tahoma" w:cs="Tahoma"/>
          <w:sz w:val="24"/>
          <w:szCs w:val="24"/>
        </w:rPr>
        <w:t xml:space="preserve"> Wykonawca otrzymywać będzie pisemnie lub telefonicznie wykaz dróg wewnętrznych do odśnieżania. </w:t>
      </w:r>
    </w:p>
    <w:p w14:paraId="3781B1DD" w14:textId="77777777" w:rsidR="00CA1445" w:rsidRPr="008762D9" w:rsidRDefault="00CA144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Kolejność odśnieżania i likwidacji śliskości jest następująca:</w:t>
      </w:r>
    </w:p>
    <w:p w14:paraId="05913B3D" w14:textId="4F54B030" w:rsidR="00CA1445" w:rsidRPr="008762D9" w:rsidRDefault="00CA144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- w pierwszej kolejności odśnieżane będą drogi pełniące istotne funkcje komunikacyjne </w:t>
      </w:r>
      <w:r w:rsidR="006B01B3" w:rsidRPr="008762D9">
        <w:rPr>
          <w:rFonts w:ascii="Tahoma" w:hAnsi="Tahoma" w:cs="Tahoma"/>
          <w:sz w:val="24"/>
          <w:szCs w:val="24"/>
        </w:rPr>
        <w:br/>
      </w:r>
      <w:r w:rsidRPr="008762D9">
        <w:rPr>
          <w:rFonts w:ascii="Tahoma" w:hAnsi="Tahoma" w:cs="Tahoma"/>
          <w:sz w:val="24"/>
          <w:szCs w:val="24"/>
        </w:rPr>
        <w:t xml:space="preserve">w gminie (oznaczone </w:t>
      </w:r>
      <w:r w:rsidRPr="008762D9">
        <w:rPr>
          <w:rFonts w:ascii="Tahoma" w:hAnsi="Tahoma" w:cs="Tahoma"/>
          <w:b/>
          <w:sz w:val="24"/>
          <w:szCs w:val="24"/>
        </w:rPr>
        <w:t>literą A</w:t>
      </w:r>
      <w:r w:rsidRPr="008762D9">
        <w:rPr>
          <w:rFonts w:ascii="Tahoma" w:hAnsi="Tahoma" w:cs="Tahoma"/>
          <w:sz w:val="24"/>
          <w:szCs w:val="24"/>
        </w:rPr>
        <w:t xml:space="preserve"> na wykazie dróg gminnych), w tym drogi dowozowe dzieci i młodzież do szkół. </w:t>
      </w:r>
    </w:p>
    <w:p w14:paraId="67A30F32" w14:textId="30FB85E1" w:rsidR="00352E28" w:rsidRPr="008762D9" w:rsidRDefault="00CA144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Drogi gminne publiczne oraz wewnętrzne utrzymywane będą w IV standardzie utrzymania dróg, zgodnie z wytycznymi zawartymi w zarządzeniu Ministra Transportu i Gospodarki Morskiej z dnia 25 października 1994 r. w sprawie zasad odśnieżania </w:t>
      </w:r>
      <w:r w:rsidR="00D904AB">
        <w:rPr>
          <w:rFonts w:ascii="Tahoma" w:hAnsi="Tahoma" w:cs="Tahoma"/>
          <w:sz w:val="24"/>
          <w:szCs w:val="24"/>
        </w:rPr>
        <w:br/>
      </w:r>
      <w:r w:rsidRPr="008762D9">
        <w:rPr>
          <w:rFonts w:ascii="Tahoma" w:hAnsi="Tahoma" w:cs="Tahoma"/>
          <w:sz w:val="24"/>
          <w:szCs w:val="24"/>
        </w:rPr>
        <w:t>i usuwania gołoledzi na drogach publicznych. Czas występowania odstępstw od ustalenia standardu liczony jest w godzinach od momentu ustania opadów śniegu lub pojawienia się śliskości i jest zróżnicowany dla różnych standardów.</w:t>
      </w:r>
    </w:p>
    <w:p w14:paraId="65C64A24" w14:textId="77777777" w:rsidR="002D79F7" w:rsidRPr="008762D9" w:rsidRDefault="002D79F7" w:rsidP="006B01B3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C842472" w14:textId="77777777" w:rsidR="002D79F7" w:rsidRPr="008762D9" w:rsidRDefault="002D79F7" w:rsidP="006B01B3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42663893" w14:textId="77777777" w:rsidR="002D79F7" w:rsidRPr="008762D9" w:rsidRDefault="002D79F7" w:rsidP="006B01B3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67CE911D" w14:textId="6476F372" w:rsidR="00374A66" w:rsidRPr="008762D9" w:rsidRDefault="00374A66" w:rsidP="006B01B3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8762D9">
        <w:rPr>
          <w:rFonts w:ascii="Tahoma" w:hAnsi="Tahoma" w:cs="Tahoma"/>
          <w:b/>
          <w:bCs/>
          <w:sz w:val="24"/>
          <w:szCs w:val="24"/>
        </w:rPr>
        <w:lastRenderedPageBreak/>
        <w:t>I</w:t>
      </w:r>
      <w:r w:rsidR="006B01B3" w:rsidRPr="008762D9">
        <w:rPr>
          <w:rFonts w:ascii="Tahoma" w:hAnsi="Tahoma" w:cs="Tahoma"/>
          <w:b/>
          <w:bCs/>
          <w:sz w:val="24"/>
          <w:szCs w:val="24"/>
        </w:rPr>
        <w:t>I</w:t>
      </w:r>
      <w:r w:rsidRPr="008762D9">
        <w:rPr>
          <w:rFonts w:ascii="Tahoma" w:hAnsi="Tahoma" w:cs="Tahoma"/>
          <w:b/>
          <w:bCs/>
          <w:sz w:val="24"/>
          <w:szCs w:val="24"/>
        </w:rPr>
        <w:t xml:space="preserve">I. OKREŚLENIE POJĘĆ: </w:t>
      </w:r>
    </w:p>
    <w:p w14:paraId="7AA1F3FA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1. </w:t>
      </w:r>
      <w:r w:rsidRPr="008762D9">
        <w:rPr>
          <w:rFonts w:ascii="Tahoma" w:hAnsi="Tahoma" w:cs="Tahoma"/>
          <w:b/>
          <w:sz w:val="24"/>
          <w:szCs w:val="24"/>
        </w:rPr>
        <w:t>Śliskość zimowa</w:t>
      </w:r>
      <w:r w:rsidRPr="008762D9">
        <w:rPr>
          <w:rFonts w:ascii="Tahoma" w:hAnsi="Tahoma" w:cs="Tahoma"/>
          <w:sz w:val="24"/>
          <w:szCs w:val="24"/>
        </w:rPr>
        <w:t xml:space="preserve"> to zjawisko występujące na jezdniach na skutek utworzenia się warstwy lodu albo zlodowacenia lub ubitego śniegu. Śliskość zimowa występuje w postaci gołoledzi, lodowicy oraz zlodowacenia lub śliskości śniegowej.</w:t>
      </w:r>
    </w:p>
    <w:p w14:paraId="3219B3FC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2. </w:t>
      </w:r>
      <w:r w:rsidRPr="008762D9">
        <w:rPr>
          <w:rFonts w:ascii="Tahoma" w:hAnsi="Tahoma" w:cs="Tahoma"/>
          <w:b/>
          <w:sz w:val="24"/>
          <w:szCs w:val="24"/>
        </w:rPr>
        <w:t>Gołoledź</w:t>
      </w:r>
      <w:r w:rsidRPr="008762D9">
        <w:rPr>
          <w:rFonts w:ascii="Tahoma" w:hAnsi="Tahoma" w:cs="Tahoma"/>
          <w:sz w:val="24"/>
          <w:szCs w:val="24"/>
        </w:rPr>
        <w:t xml:space="preserve"> to cienka warstwa lodu (ok. 1 mm) powstała na powierzchni drogi na skutek warunków atmosferycznych – śnieg zostaje ubity, a jego górna warstwa powstaje w skutek kondensacji pary wodnej zawartej w atmosferze.</w:t>
      </w:r>
    </w:p>
    <w:p w14:paraId="1F1A8F42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3. </w:t>
      </w:r>
      <w:r w:rsidRPr="008762D9">
        <w:rPr>
          <w:rFonts w:ascii="Tahoma" w:hAnsi="Tahoma" w:cs="Tahoma"/>
          <w:b/>
          <w:sz w:val="24"/>
          <w:szCs w:val="24"/>
        </w:rPr>
        <w:t>Rosa</w:t>
      </w:r>
      <w:r w:rsidRPr="008762D9">
        <w:rPr>
          <w:rFonts w:ascii="Tahoma" w:hAnsi="Tahoma" w:cs="Tahoma"/>
          <w:sz w:val="24"/>
          <w:szCs w:val="24"/>
        </w:rPr>
        <w:t xml:space="preserve"> to zbiór kropli wody tworzących się na powierzchni gruntu, roślin itd. Rosa powstaje w skutek kondensacji pary wodnej zawartej w atmosferze.</w:t>
      </w:r>
    </w:p>
    <w:p w14:paraId="58F6A01B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4. </w:t>
      </w:r>
      <w:r w:rsidRPr="008762D9">
        <w:rPr>
          <w:rFonts w:ascii="Tahoma" w:hAnsi="Tahoma" w:cs="Tahoma"/>
          <w:b/>
          <w:sz w:val="24"/>
          <w:szCs w:val="24"/>
        </w:rPr>
        <w:t>Szron</w:t>
      </w:r>
      <w:r w:rsidRPr="008762D9">
        <w:rPr>
          <w:rFonts w:ascii="Tahoma" w:hAnsi="Tahoma" w:cs="Tahoma"/>
          <w:sz w:val="24"/>
          <w:szCs w:val="24"/>
        </w:rPr>
        <w:t xml:space="preserve"> to osad lodu o wyglądzie krystalicznym, przybierający kształt łusek, igiełek itp. Szron powstaje podobnie jak rosa, ale w temperaturze poniżej 0</w:t>
      </w:r>
      <w:r w:rsidRPr="008762D9">
        <w:rPr>
          <w:rFonts w:ascii="Tahoma" w:hAnsi="Tahoma" w:cs="Tahoma"/>
          <w:sz w:val="24"/>
          <w:szCs w:val="24"/>
          <w:vertAlign w:val="superscript"/>
        </w:rPr>
        <w:t>o</w:t>
      </w:r>
      <w:r w:rsidRPr="008762D9">
        <w:rPr>
          <w:rFonts w:ascii="Tahoma" w:hAnsi="Tahoma" w:cs="Tahoma"/>
          <w:sz w:val="24"/>
          <w:szCs w:val="24"/>
        </w:rPr>
        <w:t xml:space="preserve">C. </w:t>
      </w:r>
    </w:p>
    <w:p w14:paraId="60EE19FC" w14:textId="0B304642" w:rsidR="00D904AB" w:rsidRPr="008762D9" w:rsidRDefault="00374A66" w:rsidP="00D904AB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5. </w:t>
      </w:r>
      <w:r w:rsidRPr="008762D9">
        <w:rPr>
          <w:rFonts w:ascii="Tahoma" w:hAnsi="Tahoma" w:cs="Tahoma"/>
          <w:b/>
          <w:sz w:val="24"/>
          <w:szCs w:val="24"/>
        </w:rPr>
        <w:t>Szadź (sadź)</w:t>
      </w:r>
      <w:r w:rsidRPr="008762D9">
        <w:rPr>
          <w:rFonts w:ascii="Tahoma" w:hAnsi="Tahoma" w:cs="Tahoma"/>
          <w:sz w:val="24"/>
          <w:szCs w:val="24"/>
        </w:rPr>
        <w:t xml:space="preserve"> jest to osad atmosferyczny o barwie srebrzystobiałej występujący w postaci szczotek lodowych lub igiełek, rozdzielonych pęcherzykami powietrza, ozdobionych niekiedy rozgałęzionymi zamarznięcia deszczu, mżawki lub mgły roszącej.</w:t>
      </w:r>
      <w:r w:rsidR="00D904AB" w:rsidRPr="00D904AB">
        <w:rPr>
          <w:rFonts w:ascii="Tahoma" w:hAnsi="Tahoma" w:cs="Tahoma"/>
          <w:sz w:val="24"/>
          <w:szCs w:val="24"/>
        </w:rPr>
        <w:t xml:space="preserve"> </w:t>
      </w:r>
      <w:r w:rsidR="00D904AB" w:rsidRPr="008762D9">
        <w:rPr>
          <w:rFonts w:ascii="Tahoma" w:hAnsi="Tahoma" w:cs="Tahoma"/>
          <w:sz w:val="24"/>
          <w:szCs w:val="24"/>
        </w:rPr>
        <w:t>Szadź powstaje przy nagłym zamarznięciu bardzo małych przechłodzonych kropelek wody (mgły) na wyziębionych powierzchniach i narasta niekiedy do znacznej grubości po stronie skąd nadchodzą wilgotne masy powietrza.</w:t>
      </w:r>
    </w:p>
    <w:p w14:paraId="41A8705B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6. </w:t>
      </w:r>
      <w:r w:rsidRPr="008762D9">
        <w:rPr>
          <w:rFonts w:ascii="Tahoma" w:hAnsi="Tahoma" w:cs="Tahoma"/>
          <w:b/>
          <w:sz w:val="24"/>
          <w:szCs w:val="24"/>
        </w:rPr>
        <w:t>Lodowica</w:t>
      </w:r>
      <w:r w:rsidRPr="008762D9">
        <w:rPr>
          <w:rFonts w:ascii="Tahoma" w:hAnsi="Tahoma" w:cs="Tahoma"/>
          <w:sz w:val="24"/>
          <w:szCs w:val="24"/>
        </w:rPr>
        <w:t xml:space="preserve"> to pokrywa lodowa o grubości od kilku milimetrów do kilku centymetrów powstała na skutek zamarznięcia na jezdni wody pochodzącej z roztopionego śniegu, lodu lub opadu deszczu.</w:t>
      </w:r>
    </w:p>
    <w:p w14:paraId="034CCE43" w14:textId="77777777" w:rsidR="00D904AB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7. </w:t>
      </w:r>
      <w:r w:rsidRPr="008762D9">
        <w:rPr>
          <w:rFonts w:ascii="Tahoma" w:hAnsi="Tahoma" w:cs="Tahoma"/>
          <w:b/>
          <w:sz w:val="24"/>
          <w:szCs w:val="24"/>
        </w:rPr>
        <w:t>Zlodowacenie</w:t>
      </w:r>
      <w:r w:rsidRPr="008762D9">
        <w:rPr>
          <w:rFonts w:ascii="Tahoma" w:hAnsi="Tahoma" w:cs="Tahoma"/>
          <w:sz w:val="24"/>
          <w:szCs w:val="24"/>
        </w:rPr>
        <w:t xml:space="preserve"> lub </w:t>
      </w:r>
      <w:r w:rsidRPr="008762D9">
        <w:rPr>
          <w:rFonts w:ascii="Tahoma" w:hAnsi="Tahoma" w:cs="Tahoma"/>
          <w:b/>
          <w:sz w:val="24"/>
          <w:szCs w:val="24"/>
        </w:rPr>
        <w:t>śliskość pośniegowa</w:t>
      </w:r>
      <w:r w:rsidRPr="008762D9">
        <w:rPr>
          <w:rFonts w:ascii="Tahoma" w:hAnsi="Tahoma" w:cs="Tahoma"/>
          <w:sz w:val="24"/>
          <w:szCs w:val="24"/>
        </w:rPr>
        <w:t xml:space="preserve"> tworzy się z nieusuniętego z drogi śniegu </w:t>
      </w:r>
      <w:r w:rsidR="00D904AB">
        <w:rPr>
          <w:rFonts w:ascii="Tahoma" w:hAnsi="Tahoma" w:cs="Tahoma"/>
          <w:sz w:val="24"/>
          <w:szCs w:val="24"/>
        </w:rPr>
        <w:t>na skutek zamarznięcia zbitej warstwy śniegu</w:t>
      </w:r>
      <w:r w:rsidRPr="008762D9">
        <w:rPr>
          <w:rFonts w:ascii="Tahoma" w:hAnsi="Tahoma" w:cs="Tahoma"/>
          <w:sz w:val="24"/>
          <w:szCs w:val="24"/>
        </w:rPr>
        <w:t xml:space="preserve">. </w:t>
      </w:r>
    </w:p>
    <w:p w14:paraId="1190DA5C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8. </w:t>
      </w:r>
      <w:r w:rsidRPr="008762D9">
        <w:rPr>
          <w:rFonts w:ascii="Tahoma" w:hAnsi="Tahoma" w:cs="Tahoma"/>
          <w:b/>
          <w:sz w:val="24"/>
          <w:szCs w:val="24"/>
        </w:rPr>
        <w:t>Doba ryczałtowa kompleksowego zimowego utrzymania dróg</w:t>
      </w:r>
      <w:r w:rsidRPr="008762D9">
        <w:rPr>
          <w:rFonts w:ascii="Tahoma" w:hAnsi="Tahoma" w:cs="Tahoma"/>
          <w:sz w:val="24"/>
          <w:szCs w:val="24"/>
        </w:rPr>
        <w:t xml:space="preserve"> obejmuje pełnienie dyżuru dyspozytorskiego sprzętu, bieżące monitorowanie stanu dróg oraz wykonywanie na drodze czynności związanych z utrzymaniem przejezdności poprzez usuwanie śniegu, zwalczanie śliskości zgodnie z określonym standardem  w określonym rejonie w ramach prowadzonej akcji zimowego utrzymanie dróg, wywożenie zalegającego śniegu oraz pozimowe oczyszczanie dróg po sezonie. Przyjmuje się czasookres doby ryczałtowej zimowego utrzymania od godz. 0.00 do godz. 24.00.</w:t>
      </w:r>
    </w:p>
    <w:p w14:paraId="7D15BA35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9. </w:t>
      </w:r>
      <w:r w:rsidRPr="008762D9">
        <w:rPr>
          <w:rFonts w:ascii="Tahoma" w:hAnsi="Tahoma" w:cs="Tahoma"/>
          <w:b/>
          <w:sz w:val="24"/>
          <w:szCs w:val="24"/>
        </w:rPr>
        <w:t>Dyżur dyspozytorski</w:t>
      </w:r>
      <w:r w:rsidRPr="008762D9">
        <w:rPr>
          <w:rFonts w:ascii="Tahoma" w:hAnsi="Tahoma" w:cs="Tahoma"/>
          <w:sz w:val="24"/>
          <w:szCs w:val="24"/>
        </w:rPr>
        <w:t xml:space="preserve"> pełnienie dyżuru dyspozytorskiego, bieżące patrolowanie i monitorowanie stanu dróg i warunków pogodowych, nie wymagające podjęcia akcji zimowego utrzymania (odśnieżania lub likwidacji śliskości zimowej).</w:t>
      </w:r>
    </w:p>
    <w:p w14:paraId="45958BB3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10. </w:t>
      </w:r>
      <w:r w:rsidRPr="008762D9">
        <w:rPr>
          <w:rFonts w:ascii="Tahoma" w:hAnsi="Tahoma" w:cs="Tahoma"/>
          <w:b/>
          <w:sz w:val="24"/>
          <w:szCs w:val="24"/>
        </w:rPr>
        <w:t xml:space="preserve">Akcja zimowego utrzymania </w:t>
      </w:r>
      <w:r w:rsidRPr="008762D9">
        <w:rPr>
          <w:rFonts w:ascii="Tahoma" w:hAnsi="Tahoma" w:cs="Tahoma"/>
          <w:sz w:val="24"/>
          <w:szCs w:val="24"/>
        </w:rPr>
        <w:t>pełnienie dyżuru dyspozytorskiego oraz wykonywanie czynności związanych z utrzymaniem bezpiecznej przejezdności przez sprzęt poprzez usuwanie śniegu lub zwalczanie śliskości zgodnie z określonym standardem, co najmniej jednorazowo w ciągu doby ryczałtowej.</w:t>
      </w:r>
    </w:p>
    <w:p w14:paraId="151D2307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11. </w:t>
      </w:r>
      <w:r w:rsidRPr="008762D9">
        <w:rPr>
          <w:rFonts w:ascii="Tahoma" w:hAnsi="Tahoma" w:cs="Tahoma"/>
          <w:b/>
          <w:sz w:val="24"/>
          <w:szCs w:val="24"/>
        </w:rPr>
        <w:t>Dobowy raport przebiegu dyżuru i pracy sprzętu</w:t>
      </w:r>
      <w:r w:rsidRPr="008762D9">
        <w:rPr>
          <w:rFonts w:ascii="Tahoma" w:hAnsi="Tahoma" w:cs="Tahoma"/>
          <w:sz w:val="24"/>
          <w:szCs w:val="24"/>
        </w:rPr>
        <w:t xml:space="preserve"> raport stanowiący dokument przebiegu robót bieżącego utrzymania dróg oraz zdarzeń i okoliczności </w:t>
      </w:r>
      <w:r w:rsidRPr="008762D9">
        <w:rPr>
          <w:rFonts w:ascii="Tahoma" w:hAnsi="Tahoma" w:cs="Tahoma"/>
          <w:sz w:val="24"/>
          <w:szCs w:val="24"/>
        </w:rPr>
        <w:lastRenderedPageBreak/>
        <w:t>zachodzących w toku wykonywanych robót w ciągu doby. Przykładowy wygląd raportu stanowi  załącznik nr 2</w:t>
      </w:r>
    </w:p>
    <w:p w14:paraId="19D58495" w14:textId="77777777" w:rsidR="00374A66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12. </w:t>
      </w:r>
      <w:r w:rsidRPr="008762D9">
        <w:rPr>
          <w:rFonts w:ascii="Tahoma" w:hAnsi="Tahoma" w:cs="Tahoma"/>
          <w:b/>
          <w:sz w:val="24"/>
          <w:szCs w:val="24"/>
        </w:rPr>
        <w:t>Miesięczny wykaz ZUD</w:t>
      </w:r>
      <w:r w:rsidRPr="008762D9">
        <w:rPr>
          <w:rFonts w:ascii="Tahoma" w:hAnsi="Tahoma" w:cs="Tahoma"/>
          <w:sz w:val="24"/>
          <w:szCs w:val="24"/>
        </w:rPr>
        <w:t xml:space="preserve"> zestawienie, w którym Wykonawca na podstawie dobowych raportów przebiegu dyżuru i pracy sprzętu, podaje miesięczny wykaz dób ryczałtowych, pełnionych dyżurów dyspozytorskich, akcji utrzymania zimowego w rejonie z wyszczególnieniem wykonywanych czynności.</w:t>
      </w:r>
    </w:p>
    <w:p w14:paraId="5395F1DE" w14:textId="3A6CB05C" w:rsidR="00B152D5" w:rsidRPr="008762D9" w:rsidRDefault="00374A66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13. </w:t>
      </w:r>
      <w:r w:rsidRPr="008762D9">
        <w:rPr>
          <w:rFonts w:ascii="Tahoma" w:hAnsi="Tahoma" w:cs="Tahoma"/>
          <w:b/>
          <w:sz w:val="24"/>
          <w:szCs w:val="24"/>
        </w:rPr>
        <w:t>Przyjazne warunki atmosferyczne</w:t>
      </w:r>
      <w:r w:rsidRPr="008762D9">
        <w:rPr>
          <w:rFonts w:ascii="Tahoma" w:hAnsi="Tahoma" w:cs="Tahoma"/>
          <w:sz w:val="24"/>
          <w:szCs w:val="24"/>
        </w:rPr>
        <w:t xml:space="preserve"> to takie, w czasie których brak jest pokrywy śnieżnej, ujemnych temperatur w dzień i w nocy oraz opadów mogących powodować śliskość nawierzchni lub takie które powodują, że wyjazd w celu zimowego utrzymania dróg nie jest konieczny i uzasadniony a drogi nie wykazują śliskości zimowej, gołoledzi, lodowicy, zlodowaceń.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1197"/>
        <w:gridCol w:w="2069"/>
        <w:gridCol w:w="997"/>
        <w:gridCol w:w="1365"/>
        <w:gridCol w:w="1819"/>
        <w:gridCol w:w="1091"/>
      </w:tblGrid>
      <w:tr w:rsidR="00C85F8C" w:rsidRPr="008762D9" w14:paraId="7FE9B769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3962D" w14:textId="76B683AC" w:rsidR="00B152D5" w:rsidRPr="008762D9" w:rsidRDefault="00B152D5" w:rsidP="00B152D5">
            <w:pPr>
              <w:tabs>
                <w:tab w:val="left" w:pos="3631"/>
              </w:tabs>
              <w:spacing w:after="0"/>
              <w:ind w:right="-426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IV. Wykaz dróg objętych zimowym utrzymaniu dróg. </w:t>
            </w:r>
          </w:p>
          <w:p w14:paraId="7AA2B35B" w14:textId="77777777" w:rsidR="00401B9B" w:rsidRPr="008762D9" w:rsidRDefault="00401B9B" w:rsidP="00F6274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3B63D4DB" w14:textId="1E353799" w:rsidR="00401B9B" w:rsidRPr="008762D9" w:rsidRDefault="00401B9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35330B" w:rsidRPr="008762D9" w14:paraId="66EBC3E0" w14:textId="77777777" w:rsidTr="00D97000">
        <w:trPr>
          <w:trHeight w:val="69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3FE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D45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Nr drogi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BE2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Trasa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F95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Długość [m]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85A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Nr działki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314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</w:t>
            </w:r>
            <w:proofErr w:type="spellEnd"/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./wew.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543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standard odśnież.</w:t>
            </w:r>
          </w:p>
        </w:tc>
      </w:tr>
      <w:tr w:rsidR="00C85F8C" w:rsidRPr="008762D9" w14:paraId="3B9ED5DE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DC64DA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BIAŁOGÓRZE</w:t>
            </w:r>
          </w:p>
        </w:tc>
      </w:tr>
      <w:tr w:rsidR="0035330B" w:rsidRPr="008762D9" w14:paraId="07B82FA1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6E6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4D9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9FF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nr 30 bud nr 4 do drogi 109193D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F2D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DE9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480F" w14:textId="7AEE212C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608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8F90BD5" w14:textId="77777777" w:rsidTr="00D97000">
        <w:trPr>
          <w:trHeight w:val="123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EE6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F69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32F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krajowej nr 30 do końca </w:t>
            </w:r>
            <w:proofErr w:type="spellStart"/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Białogórza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BA7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88E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895 - Trójca, 307, 298/5, 298/7, 298/4, 298/9, 298/2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0B9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556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A0675E2" w14:textId="77777777" w:rsidTr="00D97000">
        <w:trPr>
          <w:trHeight w:val="5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EC2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851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6C9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Łącznik drogi 109193D i 109112D przez most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CCC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701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293, 36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09F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C41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B3660D7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47C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6D9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157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mostu za kościołem do piaskowni - góra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A87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558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294/2, 294/1, 281/3, 296/1, 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67A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E63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0C9DF91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211B" w14:textId="77777777" w:rsidR="005E487B" w:rsidRPr="008762D9" w:rsidRDefault="005E487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C280" w14:textId="77777777" w:rsidR="005E487B" w:rsidRPr="008762D9" w:rsidRDefault="005E487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A375" w14:textId="77777777" w:rsidR="005E487B" w:rsidRPr="008762D9" w:rsidRDefault="005E487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109193D w kierunku cmentarza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9C30" w14:textId="77777777" w:rsidR="005E487B" w:rsidRPr="008762D9" w:rsidRDefault="005E487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D1BB" w14:textId="77777777" w:rsidR="005E487B" w:rsidRPr="008762D9" w:rsidRDefault="005E487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A2D0" w14:textId="77777777" w:rsidR="005E487B" w:rsidRPr="008762D9" w:rsidRDefault="005E487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E207" w14:textId="77777777" w:rsidR="005E487B" w:rsidRPr="008762D9" w:rsidRDefault="005E487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0E9E8BEB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F82A" w14:textId="4D5C07B5" w:rsidR="00C85F8C" w:rsidRPr="008762D9" w:rsidRDefault="005E487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37D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82CF" w14:textId="1E830C52" w:rsidR="00C85F8C" w:rsidRPr="008762D9" w:rsidRDefault="005E487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Droga wewnętrzna do posesji nr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0629" w14:textId="56ED4A47" w:rsidR="00C85F8C" w:rsidRPr="008762D9" w:rsidRDefault="00677CA4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06E4" w14:textId="05094341" w:rsidR="00C85F8C" w:rsidRPr="008762D9" w:rsidRDefault="005E487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296/1 i 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5B4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A42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C85F8C" w:rsidRPr="008762D9" w14:paraId="55E6EA6F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36A73B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GOZDANIN</w:t>
            </w:r>
          </w:p>
        </w:tc>
      </w:tr>
      <w:tr w:rsidR="0035330B" w:rsidRPr="008762D9" w14:paraId="0B74A43D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76F9" w14:textId="70E21989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EF5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E85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powiatowej </w:t>
            </w: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2398D do posesji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6EF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719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233, 182, 155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82D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6B8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E32A277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6040" w14:textId="226B108D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318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877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2398D kierunek Studniska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0EF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E3A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952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E3A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41F36631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8CAB" w14:textId="017DA284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430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50C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4 droga powiatowa 2388D do świetlicy wiejskiej droga powiatowa 2398D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02B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D6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9E2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126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98F9A7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3F0B" w14:textId="64FEA6DB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494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498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2398D do posesji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182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84A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389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7E0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1F957AAC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FC2E" w14:textId="18541B58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63F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493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2398D do drogi powiatowej 2398D poprzez nr 3A,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274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E10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86, 93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790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A15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5DA4361D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448FD9D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GRONÓW</w:t>
            </w:r>
          </w:p>
        </w:tc>
      </w:tr>
      <w:tr w:rsidR="0035330B" w:rsidRPr="008762D9" w14:paraId="3DBE02BA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D4CB" w14:textId="22970C6F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5CE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6FD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52 do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A94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19B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318, 320/4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198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82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F408E11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66E6" w14:textId="709DCEDD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4A6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9B9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81 do drogi powiatowej 2390D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32C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47E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420, 421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23B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AD9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15AEDBE2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E097" w14:textId="72F7E9A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E67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190116D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FC0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10 do posesji 92 Sławnikowice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9D7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C0E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330, 304, 558/1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8CF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2C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82F9F64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18EF" w14:textId="3F371FA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6CA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343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świetlicy wiejskiej do cmentarza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89C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A3E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259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E6F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028F47E7" w14:textId="77777777" w:rsidTr="00D97000">
        <w:trPr>
          <w:trHeight w:val="63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9246" w14:textId="778FD2C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643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80B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75 do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FEC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41D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388, 387, 393, 135/2, 389, 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4A7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BF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A2AC720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1B45" w14:textId="7658D6C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024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109117D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4BD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2390D do 2394D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76D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7E0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317/5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AD2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E21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7A1CD52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8C20" w14:textId="7DFA6816" w:rsidR="00677CA4" w:rsidRPr="008762D9" w:rsidRDefault="00677CA4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5AE1" w14:textId="77777777" w:rsidR="00677CA4" w:rsidRPr="008762D9" w:rsidRDefault="00677CA4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2681" w14:textId="77777777" w:rsidR="00677CA4" w:rsidRPr="008762D9" w:rsidRDefault="00677CA4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23 do posesji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089E" w14:textId="77777777" w:rsidR="00677CA4" w:rsidRPr="008762D9" w:rsidRDefault="00677CA4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6280" w14:textId="77777777" w:rsidR="00677CA4" w:rsidRPr="008762D9" w:rsidRDefault="00677CA4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9ED2" w14:textId="77777777" w:rsidR="00677CA4" w:rsidRPr="008762D9" w:rsidRDefault="00677CA4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9B5B" w14:textId="77777777" w:rsidR="00677CA4" w:rsidRPr="008762D9" w:rsidRDefault="00677CA4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05BC458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E766" w14:textId="3DDC1AC5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068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288A" w14:textId="644833F0" w:rsidR="00C85F8C" w:rsidRPr="008762D9" w:rsidRDefault="00677CA4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2394D do posesji 38-39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FD65" w14:textId="1EADD568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7C21FE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B53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577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6140" w14:textId="40FD5A20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  <w:r w:rsidR="00677CA4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</w:t>
            </w:r>
          </w:p>
        </w:tc>
      </w:tr>
      <w:tr w:rsidR="00C85F8C" w:rsidRPr="008762D9" w14:paraId="33311176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B88339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JERZMANKI</w:t>
            </w:r>
          </w:p>
        </w:tc>
      </w:tr>
      <w:tr w:rsidR="0035330B" w:rsidRPr="008762D9" w14:paraId="18A3A9C2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A66B" w14:textId="5ED996E0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4CD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777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2397D - Łagów do drogi powiatowej 2397D poprzez posesje 1-11 i 19, 20,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068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AEF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154, 304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691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662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89752F7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24CF" w14:textId="021F7BD3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EEE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7F6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24 do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01D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6F8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240, 312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E47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3DB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C35643C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B941" w14:textId="3D8A6D65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BF3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86B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2397D do szkoły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814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65F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FD1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29F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FC3F44C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2F88" w14:textId="7074D3BD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572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A92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2397D posesja 118 do granicy ze Studniskami posesja nr 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B86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22D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581, 119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1B6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4F9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4F3C53A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FA7A" w14:textId="136A812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DF4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9EA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2397D do posesji 147 (łącznik)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1E9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9FD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6B3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301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D7DD946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4618" w14:textId="39A9393D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E2A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1C0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127 do posesji 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053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DBC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8E8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CF2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DE71282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29CB" w14:textId="7371447F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490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109129D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99B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100a do posesji nr 110, od 120 do 153a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8A2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DCB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119, 188, 201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4D2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7D4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139102D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F4A5" w14:textId="31A29A4F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3BA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3E9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2388D Jerzmanki - Gozdanin do cmentarza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833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DD0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102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104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610CA7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98D0" w14:textId="7CD313C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46B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DA0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świetlicy wiejskiej do granicy z Studniskami Dolnymi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182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BFC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342, 539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328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D9C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 i VI</w:t>
            </w:r>
          </w:p>
        </w:tc>
      </w:tr>
      <w:tr w:rsidR="0035330B" w:rsidRPr="008762D9" w14:paraId="321F33B4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C252" w14:textId="553415FE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992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82E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86 do torów kolejowych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5BD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4B9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380, 513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4C0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70A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DBD4D2A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4339" w14:textId="2358EF94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E2C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F7D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73 do torów kolejowych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C86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D9A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A54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03B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522289A8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267C" w14:textId="361F988E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684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F76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16D do 17 i od 17 do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308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FD3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312, 305, 297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141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08B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77B519F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D3D1" w14:textId="37EB3D2A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ADF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1A5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51 do posesji 65B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A47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A5E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A8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B16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E41356E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2A1C" w14:textId="5B455489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5CF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80E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140a do posesji 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BE5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C23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75F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A71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27403EE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3571" w14:textId="6F34624E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1A13" w14:textId="77777777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25A3" w14:textId="111B1C4A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Dojazd do PZSZOK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DD25" w14:textId="2F612EB3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A2E3" w14:textId="247C5302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2/88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E57C" w14:textId="186FD1B7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AC2D" w14:textId="074D138F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C85F8C" w:rsidRPr="008762D9" w14:paraId="0026C3C0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6AB995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JĘDRZYCHOWICE</w:t>
            </w:r>
          </w:p>
        </w:tc>
      </w:tr>
      <w:tr w:rsidR="0035330B" w:rsidRPr="008762D9" w14:paraId="1AE8C4B8" w14:textId="77777777" w:rsidTr="00D97000">
        <w:trPr>
          <w:trHeight w:val="6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5D1C" w14:textId="38721958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FC8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8FF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2395D do drogi krajowej nr 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E6C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428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320, 337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ED8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9F7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8FDCCC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7F90" w14:textId="0677979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A46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159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351 do posesji nr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9D6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0D7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B65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251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5C763A3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B7D8" w14:textId="236465F5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A7F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A2E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351 do torów kolejowych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336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258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27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824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10B64E5A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4480" w14:textId="1A3235CF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A5A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2E7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351 do rampy kolejowej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535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F40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E9A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D8A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34944CDC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7C95" w14:textId="25F6473C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283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6F6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351 do posesji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208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DD6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07B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CEC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F0D118C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5FFA" w14:textId="258AAC11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BB4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109139D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961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2395D do drogi wojewódzkiej 351 przez kościół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131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940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227, 83/1, 237, 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AFB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13D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 i VI</w:t>
            </w:r>
          </w:p>
        </w:tc>
      </w:tr>
      <w:tr w:rsidR="0035330B" w:rsidRPr="008762D9" w14:paraId="2E1F45D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2943" w14:textId="3F6C877F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BD7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4F8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351 do torów kolejowych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F10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39F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B19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A11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78CA952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57B3" w14:textId="542B1A38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148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D9E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74 do posesji 66h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94B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03F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257/2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223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0E0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BA0F373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62CA" w14:textId="673C8A6B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BB7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CD8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351 do boiska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785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C7C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B24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21F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A38B9E9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F0E" w14:textId="74ED082A" w:rsidR="007707A8" w:rsidRPr="008762D9" w:rsidRDefault="00523BF9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7D3EC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AB33" w14:textId="5680D55D" w:rsidR="007707A8" w:rsidRPr="008762D9" w:rsidRDefault="00523BF9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9AF9" w14:textId="2FD98EA3" w:rsidR="007707A8" w:rsidRPr="008762D9" w:rsidRDefault="007707A8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Droga wewn</w:t>
            </w:r>
            <w:r w:rsidR="00523BF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ętrzna od drogi powiatowej 2396D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F4F5" w14:textId="57A1FC34" w:rsidR="007707A8" w:rsidRPr="008762D9" w:rsidRDefault="00523BF9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452D" w14:textId="3517A848" w:rsidR="007707A8" w:rsidRPr="008762D9" w:rsidRDefault="005F5328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124, 125, 131/1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B807" w14:textId="4E7C9041" w:rsidR="007707A8" w:rsidRPr="008762D9" w:rsidRDefault="007707A8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8E80" w14:textId="679F997C" w:rsidR="007707A8" w:rsidRPr="008762D9" w:rsidRDefault="005F5328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58BA7FF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1E26" w14:textId="188B133A" w:rsidR="001D3A92" w:rsidRDefault="001D3A9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4E0E" w14:textId="77777777" w:rsidR="001D3A92" w:rsidRDefault="001D3A9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360B" w14:textId="2B5BA9E0" w:rsidR="001D3A92" w:rsidRDefault="001D3A9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Droga wewnętrzna od drogi 109134D do posesji 102D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1E5C" w14:textId="21BD5AE8" w:rsidR="001D3A92" w:rsidRDefault="001D3A9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8B83" w14:textId="026A110F" w:rsidR="001D3A92" w:rsidRDefault="001D3A9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318/2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DD22" w14:textId="0A952680" w:rsidR="001D3A92" w:rsidRDefault="001D3A9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3233" w14:textId="419EFB0A" w:rsidR="001D3A92" w:rsidRDefault="001D3A9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28BD4735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38A839C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KOSTRZYNA</w:t>
            </w:r>
          </w:p>
        </w:tc>
      </w:tr>
      <w:tr w:rsidR="0035330B" w:rsidRPr="008762D9" w14:paraId="45015B8D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93C6" w14:textId="5C96FC2E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CC6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4B1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powiatowej nr </w:t>
            </w: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2369D do posesji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422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530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121/2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DA2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12C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A6E166E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0D95" w14:textId="6C679C5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F36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B44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35 do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A77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80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122, 123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658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A33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 i VI</w:t>
            </w:r>
          </w:p>
        </w:tc>
      </w:tr>
      <w:tr w:rsidR="0035330B" w:rsidRPr="008762D9" w14:paraId="220AF630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476F" w14:textId="34B517E6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667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71F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11 kierunek Ręczyn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51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ADF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124, 620 i 655 Ręczyn, 148/1 - Spytków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B05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155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Nie</w:t>
            </w:r>
          </w:p>
        </w:tc>
      </w:tr>
      <w:tr w:rsidR="00C85F8C" w:rsidRPr="008762D9" w14:paraId="44749A69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99356C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KOŹLICE</w:t>
            </w:r>
          </w:p>
        </w:tc>
      </w:tr>
      <w:tr w:rsidR="0035330B" w:rsidRPr="008762D9" w14:paraId="62D87AC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75A0" w14:textId="3E17D4E4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5FE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068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2385D przez wieś do posesji nr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01D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9A0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240, 287/1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E13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2A1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51D1D06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AAFB" w14:textId="78998A79" w:rsidR="00D97000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2B03" w14:textId="7882D85E" w:rsidR="00D97000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E509" w14:textId="13DF49FA" w:rsidR="00D97000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109143D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709" w14:textId="774D3ABD" w:rsidR="00D97000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72CD" w14:textId="04974E8B" w:rsidR="00D97000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F497" w14:textId="712884A8" w:rsidR="00D97000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480F" w14:textId="0C955494" w:rsidR="00D97000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79BEFD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6755" w14:textId="6C2AA8B3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A7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EE1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109143D kierunek ścieżka rowerowa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9EF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A08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237, 238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231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Wewnętrzna, ścieżka rowerowa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526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5625EAA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1FFD" w14:textId="24F7FD19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03A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EAB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2385D do posesji nr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A4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850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935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7D9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C85F8C" w:rsidRPr="008762D9" w14:paraId="5E113576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7A8495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KOŹMIN</w:t>
            </w:r>
          </w:p>
        </w:tc>
      </w:tr>
      <w:tr w:rsidR="0035330B" w:rsidRPr="008762D9" w14:paraId="56A6FA6A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E0EF" w14:textId="41F91DF0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0E5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C71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352 do posesji nr 31 i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B2F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9AD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165, 164/1, 131/9, 130/6, 164/2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A29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7AC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EB54C5D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9CBB" w14:textId="1591278E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A52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70C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15 do posesji nr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B24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DB3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162, 163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52E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28C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57DF94A6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C3F6A5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KUNÓW</w:t>
            </w:r>
          </w:p>
        </w:tc>
      </w:tr>
      <w:tr w:rsidR="0035330B" w:rsidRPr="008762D9" w14:paraId="0170F2C1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86B0" w14:textId="32387353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D46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107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2386D przy posesji nr 7 do posesji nr 47 (pałac)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517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15F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159/3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B49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FB7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CED5AA1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8684" w14:textId="197AD417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5CD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256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Rynek we wsi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D77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2F1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159/3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71A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191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176C8BC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BE50" w14:textId="337C4B08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C53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047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2383D do drogi gminnej 109149D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D3F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C3C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937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24D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1DB3252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A777" w14:textId="293E38DB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71E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109149D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4D1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22 do granicy ze wsią Mała Wieś Dolna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183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AE6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9CB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ABE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 i nie</w:t>
            </w:r>
          </w:p>
        </w:tc>
      </w:tr>
      <w:tr w:rsidR="0035330B" w:rsidRPr="008762D9" w14:paraId="4481559F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0A58" w14:textId="5736A08B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B686" w14:textId="0F76D021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N56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0361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powiatowej nr </w:t>
            </w: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2383D do posesji nr 47 (pałac)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6BC4" w14:textId="152BFC30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 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1BA3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29/2, 27/2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2975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6744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BE11AB7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EC6D" w14:textId="709C9364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0D74" w14:textId="05BE3481" w:rsidR="00C85F8C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2386D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FEB8" w14:textId="46826BB3" w:rsidR="00C85F8C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2383D do granicy gminy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C20B" w14:textId="572F19FA" w:rsidR="00C85F8C" w:rsidRPr="008762D9" w:rsidRDefault="007B69C9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FABD" w14:textId="60FDC896" w:rsidR="00C85F8C" w:rsidRPr="008762D9" w:rsidRDefault="007B69C9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148, 159/3, 151/3 i 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D6DD" w14:textId="7471B080" w:rsidR="00C85F8C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AA95" w14:textId="036B983E" w:rsidR="00C85F8C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1C8F7927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5CAB50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ŁAGÓW</w:t>
            </w:r>
          </w:p>
        </w:tc>
      </w:tr>
      <w:tr w:rsidR="0035330B" w:rsidRPr="008762D9" w14:paraId="70C9DFCB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9C11" w14:textId="78CA689B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1C47" w14:textId="77777777" w:rsidR="00C85F8C" w:rsidRPr="005B2154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5B215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109150D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C36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Górna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510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A17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270, 559, 701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E18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60E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1F3A0A5" w14:textId="77777777" w:rsidTr="00D97000">
        <w:trPr>
          <w:trHeight w:val="6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6E34" w14:textId="35EF6975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7ED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79B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Strumykowa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395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CDE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71, 72, 36, 42/3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C90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98B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E19A2AC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B01B" w14:textId="67E07021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F7A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184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Klonowa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A49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5F6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108, 109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B2E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CD6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D4B146E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4C52" w14:textId="6BC92AD8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A33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E62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Dolna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1AB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04E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565, 566, 924, 572, 348, 320, 599, 561/4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AF4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B8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51246F4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92C3" w14:textId="2C6DD300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F6C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925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Spacerowa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3AD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346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397/2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0A0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0B8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5312E42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D87B" w14:textId="3A4932B4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B85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547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Miła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8E0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881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3/1, 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B2F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FC3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BBA332E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6BDF" w14:textId="79CF19CE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384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F08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Piękna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913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C65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88/2, 90/75, 69, 68/1, 67/1, 66/1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B52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6B1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C71E80F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5AE8" w14:textId="2CF717A8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3F0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246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Kwiatowa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092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95F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60E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4F0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165B5C3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4E7A" w14:textId="7B245020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A60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F7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Polna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2F05" w14:textId="4B251583" w:rsidR="00C85F8C" w:rsidRPr="008762D9" w:rsidRDefault="008D50D3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26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664/2, 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153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191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B8F2361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B4BC" w14:textId="1BA5C069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614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109159D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61A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Stawowa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EA4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AE5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92/2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C4B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148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7A96EE8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441D" w14:textId="47B3A512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DA6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D73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Sportowa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1FB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9B0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680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EAD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26DF115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DCA2" w14:textId="494F426A" w:rsidR="007C21FE" w:rsidRPr="008762D9" w:rsidRDefault="007D3ECF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FB02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527E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Jaśminowa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92A7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D334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571E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02F2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7C2ADAE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9F96" w14:textId="0A5B9B04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  <w:r w:rsidR="00D97000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1E27" w14:textId="7D121DA3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7DC8" w14:textId="1750F761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ul. </w:t>
            </w:r>
            <w:r w:rsidR="007C21FE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43AA" w14:textId="6F118663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9AB6" w14:textId="064C760B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664/2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1CAB" w14:textId="2C23B5E5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C33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140B494B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0239" w14:textId="4FD70013" w:rsidR="008D50D3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EBAC" w14:textId="77777777" w:rsidR="008D50D3" w:rsidRPr="008762D9" w:rsidRDefault="008D50D3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EA59" w14:textId="17D1E934" w:rsidR="008D50D3" w:rsidRPr="008762D9" w:rsidRDefault="008D50D3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Ul. Dębowa do mostu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090A" w14:textId="30E8C22F" w:rsidR="008D50D3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91A8" w14:textId="52CCF406" w:rsidR="008D50D3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457,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CFBE" w14:textId="47DC057A" w:rsidR="008D50D3" w:rsidRPr="008762D9" w:rsidRDefault="008D50D3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9393" w14:textId="15CAF5A5" w:rsidR="008D50D3" w:rsidRPr="008762D9" w:rsidRDefault="008D50D3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2D2CEB" w:rsidRPr="008762D9" w14:paraId="7FEE44F9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C3AD" w14:textId="084A3387" w:rsidR="002D2CEB" w:rsidRDefault="002D2CE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BC54" w14:textId="5C926E4B" w:rsidR="002D2CEB" w:rsidRPr="008762D9" w:rsidRDefault="002D2CE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Ścieżka rowerowa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E5B7" w14:textId="4A94AE50" w:rsidR="002D2CEB" w:rsidRDefault="002D2CE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Łagów Pokrzywnik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, wzdłuż drogi powiatowej 2389D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796B" w14:textId="75EF1D1B" w:rsidR="002D2CEB" w:rsidRDefault="00A90B55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D2D7" w14:textId="77777777" w:rsidR="002D2CEB" w:rsidRDefault="002D2CE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5B32" w14:textId="692A4EDC" w:rsidR="002D2CEB" w:rsidRDefault="00A90B55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ścieżka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65E0" w14:textId="4AE6AFE1" w:rsidR="002D2CEB" w:rsidRDefault="00A90B55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C85F8C" w:rsidRPr="008762D9" w14:paraId="3FC94260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28DAA4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ŁOMNICA</w:t>
            </w:r>
          </w:p>
        </w:tc>
      </w:tr>
      <w:tr w:rsidR="0035330B" w:rsidRPr="008762D9" w14:paraId="0FCAD95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30B9" w14:textId="1256856B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E67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864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powiatowej nr 2385D do granicy z </w:t>
            </w:r>
            <w:proofErr w:type="spellStart"/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Wilką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34F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4D9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17E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03E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nie</w:t>
            </w:r>
          </w:p>
        </w:tc>
      </w:tr>
      <w:tr w:rsidR="0035330B" w:rsidRPr="008762D9" w14:paraId="1C03C57F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9977" w14:textId="391C064F" w:rsidR="00C85F8C" w:rsidRPr="008762D9" w:rsidRDefault="007D3EC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6E6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4F2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2385D do drogi powiatowej nr 2385D przez posesję nr 23-25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FD3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A2A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98, 107/8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329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AFB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7C21FE" w:rsidRPr="008762D9" w14:paraId="37E99A58" w14:textId="77777777" w:rsidTr="0078711E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35A5E25B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OSIEK ŁUŻYCKI</w:t>
            </w:r>
          </w:p>
        </w:tc>
      </w:tr>
      <w:tr w:rsidR="0035330B" w:rsidRPr="008762D9" w14:paraId="5FEC05C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0148" w14:textId="1B2A2E07" w:rsidR="007C21FE" w:rsidRPr="008762D9" w:rsidRDefault="007D3ECF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DC6F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476C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powiatowej nr </w:t>
            </w: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2385D do posesji nr 67 i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BD72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95A2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565/2, 565/1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2BD0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9ABC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4B2667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50D9" w14:textId="45E80C3D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7F75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7144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2385D do posesji nr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F54C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5C45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406, 409/2, 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A00E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FC86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3BBC185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B4A6" w14:textId="53D3A216" w:rsidR="007C21FE" w:rsidRPr="008762D9" w:rsidRDefault="00A90B55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159A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91DC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352 Koźminie do drogi powiatowej nr 2385D w Osieku Łużyckim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6164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0335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561, 559, 153 - Koźmin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F14E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0A24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EB52314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FF3C" w14:textId="42130E26" w:rsidR="007C21FE" w:rsidRPr="008762D9" w:rsidRDefault="00D9700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5446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D31A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2385D do posesji nr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65D5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90F9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45D8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61CF" w14:textId="77777777" w:rsidR="007C21FE" w:rsidRPr="008762D9" w:rsidRDefault="007C21F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C85F8C" w:rsidRPr="008762D9" w14:paraId="6FA87FA0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7BC58D3" w14:textId="2F6B2035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 xml:space="preserve">SOŁECTWO </w:t>
            </w:r>
            <w:r w:rsidR="007C21FE"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PRZESIECZANY</w:t>
            </w:r>
          </w:p>
        </w:tc>
      </w:tr>
      <w:tr w:rsidR="0035330B" w:rsidRPr="008762D9" w14:paraId="5CFF3DD4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0953" w14:textId="14155C88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73B8" w14:textId="7EFA2937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2705" w14:textId="5C82097A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2393D do posesji nr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C81A" w14:textId="2570E1C4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6CC2" w14:textId="171C97CF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03C0" w14:textId="26F76B2A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BC3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8E89FFF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E287" w14:textId="0FEA0C9A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4031" w14:textId="215599C3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N11S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67E6" w14:textId="2E2B7A4A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2393D do posesji nr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C310" w14:textId="6AC343D8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14DA" w14:textId="61FD21CF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D972" w14:textId="1EF925DD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B39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2CBD8C3" w14:textId="77777777" w:rsidTr="00D97000">
        <w:trPr>
          <w:trHeight w:val="8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CD2F" w14:textId="02F2872C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4BDB" w14:textId="0E7F72FF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N11T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EADA" w14:textId="0554A5BB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2393D do posesji nr 23b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5BF3" w14:textId="6BBE40C4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604D" w14:textId="304868E9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178/2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60E3" w14:textId="01887B19" w:rsidR="00C85F8C" w:rsidRPr="008762D9" w:rsidRDefault="007C21F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A20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D76C3B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EB63" w14:textId="636B54C9" w:rsidR="00F72530" w:rsidRPr="008762D9" w:rsidRDefault="00BF185E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03F1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N11U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F943" w14:textId="0DE8BEED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2393D do posesji nr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4878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0838" w14:textId="401AC5C0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4A60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0C6F" w14:textId="5832FDC4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AE91E7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9D69" w14:textId="5341B153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A68D" w14:textId="65FA5BB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4E29" w14:textId="3039C902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DK94 do posesji nr 23b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33B1" w14:textId="29BE0F0A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DB00" w14:textId="7F8706F1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175/2 i 172/1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76B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99DA" w14:textId="33E1171C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33040A7E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C42355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SOŁECTWO RADOMIERZYCE</w:t>
            </w:r>
          </w:p>
        </w:tc>
      </w:tr>
      <w:tr w:rsidR="0035330B" w:rsidRPr="008762D9" w14:paraId="372306E4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41BD" w14:textId="2405E297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D1D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16D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352a do drogi powiatowej nr 2384D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2C3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F19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404/21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B22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831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92161D1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2F5F" w14:textId="7757BC96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217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60F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nr 352a do torów kolejowych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080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751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418/9, 421/2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F16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E42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29E2B6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6ADD" w14:textId="77A79A10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754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17B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109165D do elektrowni wodnej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2D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410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420/1, 421/1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33D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87B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0378EA70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09E7" w14:textId="5D1BB884" w:rsidR="00C85F8C" w:rsidRPr="008762D9" w:rsidRDefault="00A90B55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90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A39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729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109165D do posesji nr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1C4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C28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418/4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8C5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B04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3717FD1A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7646" w14:textId="272856B0" w:rsidR="00812A1B" w:rsidRPr="008762D9" w:rsidRDefault="00D97000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4D18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809D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Dojazd do PZSZOK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DA47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CE6D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236/5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65F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0E21" w14:textId="77777777" w:rsidR="00812A1B" w:rsidRPr="008762D9" w:rsidRDefault="00812A1B" w:rsidP="00EE51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6BC7A888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A503" w14:textId="785ADDDF" w:rsidR="00F62746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571C" w14:textId="2BCED837" w:rsidR="00F62746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2384D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79AF" w14:textId="0E0D47A0" w:rsidR="00F62746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DW 352 do DW352D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DE02" w14:textId="4EAC3991" w:rsidR="00F62746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A560" w14:textId="1F5D07DB" w:rsidR="00F62746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306/4 i 308/2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7540" w14:textId="4465553B" w:rsidR="00F62746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  <w:p w14:paraId="72AF4BFB" w14:textId="386A3D27" w:rsidR="00812A1B" w:rsidRPr="008762D9" w:rsidRDefault="00812A1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E2E8" w14:textId="2E816C9D" w:rsidR="00F62746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685BF484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0C673F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RĘCZYN</w:t>
            </w:r>
          </w:p>
        </w:tc>
      </w:tr>
      <w:tr w:rsidR="0035330B" w:rsidRPr="008762D9" w14:paraId="527C3E87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5CB9" w14:textId="27415961" w:rsidR="00C85F8C" w:rsidRPr="008762D9" w:rsidRDefault="00D9700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E6D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CAC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2369D do drogi wojewódzkiej 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0E9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655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629/1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9F5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785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018CD9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9F3B" w14:textId="7A0C87B7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5A4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FFF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2369D do zalewu Witka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FDC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7A9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642/3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78C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514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734BABF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CCB4" w14:textId="42CFE3CF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E27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D21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2369D do drogi przez wieś nr 28-7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9FC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BD4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610, 621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562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548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FA846C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2D65" w14:textId="47F745AE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46D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109169D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AD6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2369D do drogi przez wieś nr 31-50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0A3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7F4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635, 637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CA5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2A6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7D6AFFE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EAD9" w14:textId="470186B7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8DA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2AA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gminnej 109166D do drogi wojewódzkiej 352 przystanek PKS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7E4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C26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580/1, 580/2, 372, 374/1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EE9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BBA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2C619263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7C6F" w14:textId="50359D51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B45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78B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wojewódzkiej 352 do zalewu Witka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633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F5F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0AE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E60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C5D6243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97A3" w14:textId="5E57C6BB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207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E77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26 do posesji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F02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419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625, 626, 645/4, 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137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26C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107DC4D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07DA" w14:textId="5519F509" w:rsidR="00F72530" w:rsidRPr="008762D9" w:rsidRDefault="00A90B55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09BE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85CE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gminnej 109168D do drogi gminnej 109166D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0A20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42BE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5A0C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7532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6937DAF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6B5F" w14:textId="5255991A" w:rsidR="00C85F8C" w:rsidRPr="008762D9" w:rsidRDefault="00EC118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FCD8" w14:textId="2BBE021B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  <w:r w:rsidR="00F72530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chodnik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C26F" w14:textId="3D3B6EA0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Przy drodze wojewódzkiej DW352 pomiędzy drogą powiatową 2369D a gminną 109171D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FF9A" w14:textId="2C276FF8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AAB5" w14:textId="71188871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577/4 i 629/3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D3F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BDD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647908B7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7349777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SŁAWNIKOWICE</w:t>
            </w:r>
          </w:p>
        </w:tc>
      </w:tr>
      <w:tr w:rsidR="0035330B" w:rsidRPr="008762D9" w14:paraId="1E42641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3152" w14:textId="6935D743" w:rsidR="00C85F8C" w:rsidRPr="008762D9" w:rsidRDefault="00EC118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CC4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00E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2390D do cmentarza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BB5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C46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558/2, 534/2, 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832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346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5120946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7634" w14:textId="1D348E43" w:rsidR="00C85F8C" w:rsidRPr="008762D9" w:rsidRDefault="00EC118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922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370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78 do posesji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560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D4E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559/1, 559/2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E4A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DE1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3D4BF9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9201" w14:textId="03E618F1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067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850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2390D do posesji nr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452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647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513/1, 599/3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7EB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85D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5F0DB2B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4984" w14:textId="10AF748C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2D6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000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2390D do drogi krajowej nr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47A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276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586/1, 586/2, 325-Białogórze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AFE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F2B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nie</w:t>
            </w:r>
          </w:p>
        </w:tc>
      </w:tr>
      <w:tr w:rsidR="0035330B" w:rsidRPr="008762D9" w14:paraId="231F013A" w14:textId="77777777" w:rsidTr="00D97000">
        <w:trPr>
          <w:trHeight w:val="6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AE7B" w14:textId="26C36591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5E7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63B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2390D do posesji nr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C8E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4D6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512/2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722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A31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6848E2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CD4F" w14:textId="2441EF06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353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D0B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2390D do Henrykowa Lubańskiego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730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24D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529, 533, 524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632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D6D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C9B460C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7A36" w14:textId="6DB31048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2FC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B33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2390D do posesji nr 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1B7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8F8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557/2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322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97E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nie</w:t>
            </w:r>
          </w:p>
        </w:tc>
      </w:tr>
      <w:tr w:rsidR="00C85F8C" w:rsidRPr="008762D9" w14:paraId="41EFD441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BDB2A3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SPYTKÓW</w:t>
            </w:r>
          </w:p>
        </w:tc>
      </w:tr>
      <w:tr w:rsidR="0035330B" w:rsidRPr="008762D9" w14:paraId="02503327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8BA5" w14:textId="3DB85D77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FE1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F80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2369D do granica państwa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CA1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618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14, 161, 160/3, 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EA2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15F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50C41F4A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0109" w14:textId="1953A785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940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E41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2369D do zalewu Witka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597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332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152/9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26F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CC5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564312EA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EF1332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TRÓJCA</w:t>
            </w:r>
          </w:p>
        </w:tc>
      </w:tr>
      <w:tr w:rsidR="0035330B" w:rsidRPr="008762D9" w14:paraId="466F0A34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6F00" w14:textId="0D324A6B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449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3CC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powiatowej nr 2398D kier. Las </w:t>
            </w:r>
            <w:proofErr w:type="spellStart"/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obr</w:t>
            </w:r>
            <w:proofErr w:type="spellEnd"/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. Łagów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9C0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641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1B3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356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7C56D08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54D1" w14:textId="6E98AB15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AD4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E82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nr 30 do posesji nr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9B5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73B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E68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FDB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C334D7A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A94E" w14:textId="768E7228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EBF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C89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2398D do posesji nr 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C6E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96E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404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047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9B2C30D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3203" w14:textId="10F2C3FA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7E1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109179D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4DB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2398D do posesji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596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517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288, 49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C03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8EC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08E1F6F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BF5C" w14:textId="76B79467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0D2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7E1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powiatowej nr </w:t>
            </w: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2398D do drogi gminnej 109193D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FC6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859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DD5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78B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0D53ABAE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B115" w14:textId="585A00EC" w:rsidR="00C85F8C" w:rsidRPr="008762D9" w:rsidRDefault="00F62746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183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109181D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E36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30 do posesji nr 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E15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FC7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608, 638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0E5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068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ABE108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EEC0" w14:textId="76F3379F" w:rsidR="00C85F8C" w:rsidRPr="008762D9" w:rsidRDefault="00F62746" w:rsidP="00F6274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32F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E0D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30 do posesji nr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209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6F0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78A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491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5949B6B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55A6" w14:textId="68C1162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A12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A1C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nr 30 do cmentarza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C52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3B9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084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14A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3619FB69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33A9" w14:textId="71AE2545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A16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B3E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nr 30 do posesji nr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896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FDE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6E1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470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7C86903B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CE94" w14:textId="282E358B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B8A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34B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gminnej nr 109193D do posesji nr 71-73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0E7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33A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D65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18A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3E66FD44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2D08" w14:textId="2905D9C3" w:rsidR="00C85F8C" w:rsidRPr="008762D9" w:rsidRDefault="00BF18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0A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AAD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2398D do posesji nr 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524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228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1181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038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A54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C85F8C" w:rsidRPr="008762D9" w14:paraId="286E2F7F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00EF232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TYLICE</w:t>
            </w:r>
          </w:p>
        </w:tc>
      </w:tr>
      <w:tr w:rsidR="0035330B" w:rsidRPr="008762D9" w14:paraId="6110D0E1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F1FB" w14:textId="24D3DC4D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F1A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EB8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2383D do ul. Reymonta w Zgorzelcu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CC5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3E0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E44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EE5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8EBBBC9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2E04" w14:textId="05789E89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26F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D7E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30 do posesji nr 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852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EBC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294, 280, 281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1D7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295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208BA2D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C4F0" w14:textId="21D4221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30D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438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2383D do posesji nr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A46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135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615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849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11F0CC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3833" w14:textId="4C11C7CD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CD1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109185D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35D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przystanku autobusowego do drogi powiatowej nr 2383D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F83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025F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305, 307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B1A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536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B0BC1C0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1164" w14:textId="4747B76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275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109186D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BBF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Drogi w osiedlu mieszkaniowym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519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092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253/13, 253/97, 253/2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298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423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D78F0CD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627F" w14:textId="1A6060DB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67AC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FA8A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droga od świetlicy wiejskiej do budynku nr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5DCB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108A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1ECC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7FCF" w14:textId="77777777" w:rsidR="00F72530" w:rsidRPr="008762D9" w:rsidRDefault="00F72530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29C6B1AC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98E2" w14:textId="4CA1908A" w:rsidR="00F01B4B" w:rsidRPr="008762D9" w:rsidRDefault="00F01B4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0E10" w14:textId="3D286203" w:rsidR="00F01B4B" w:rsidRPr="008762D9" w:rsidRDefault="00F01B4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4E4F" w14:textId="792870A3" w:rsidR="00F01B4B" w:rsidRPr="008762D9" w:rsidRDefault="00F01B4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2383D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0603" w14:textId="6BE25742" w:rsidR="00F01B4B" w:rsidRPr="008762D9" w:rsidRDefault="00F01B4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8EB6" w14:textId="2B032D1C" w:rsidR="00F01B4B" w:rsidRPr="008762D9" w:rsidRDefault="00F01B4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253/11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C11" w14:textId="0A5E23D9" w:rsidR="00F01B4B" w:rsidRPr="008762D9" w:rsidRDefault="00F01B4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DAC0" w14:textId="5891E02C" w:rsidR="00F01B4B" w:rsidRPr="008762D9" w:rsidRDefault="00F01B4B" w:rsidP="007871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7E642712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C74E" w14:textId="525D9F96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CC09" w14:textId="5B6911FC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  <w:r w:rsidR="00F72530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chodnik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40CC" w14:textId="6BEED18E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Przy drodze powiatowej </w:t>
            </w:r>
            <w:r w:rsidR="00CD424F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2383D</w:t>
            </w: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pomiędzy drogą </w:t>
            </w:r>
            <w:r w:rsidR="00CD424F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gminną</w:t>
            </w: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D424F"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109182D a 109184D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AF8B" w14:textId="49FD5DD8" w:rsidR="00C85F8C" w:rsidRPr="008762D9" w:rsidRDefault="00CD424F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lastRenderedPageBreak/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54D2" w14:textId="1587991B" w:rsidR="00C85F8C" w:rsidRPr="008762D9" w:rsidRDefault="00F72530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308/1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B04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E2F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C85F8C" w:rsidRPr="008762D9" w14:paraId="0A68F731" w14:textId="77777777" w:rsidTr="00C85F8C">
        <w:trPr>
          <w:trHeight w:val="28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33BDBB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pl-PL"/>
              </w:rPr>
              <w:t>ŻARSKA WIEŚ</w:t>
            </w:r>
          </w:p>
        </w:tc>
      </w:tr>
      <w:tr w:rsidR="0035330B" w:rsidRPr="008762D9" w14:paraId="51E41C8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C201" w14:textId="7FB23E02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8AD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11E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nr 4 do granicy z Żarkami Średnimi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974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358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134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23B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4098CB71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F4C1" w14:textId="0644D7EE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732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109188D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176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nr 4 do posesji nr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C21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562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DF2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B19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3A84D22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82DF" w14:textId="53D0C468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702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109189D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DC3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posesji nr 62 do drogi krajowej nr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057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9E1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444, 445/1, 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B05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433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FCC628A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E040" w14:textId="5A9C04E5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DB5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FF5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krajowej nr 94 do posesji nr 37A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5DF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34D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412, 418, 419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851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195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3C97A606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47F7" w14:textId="4D89AA9C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EC118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7DB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109197D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84B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Od drogi krajowej nr 94 do stacji paliw </w:t>
            </w:r>
            <w:proofErr w:type="spellStart"/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shell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180B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627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493/17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74D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BDC3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5D76F28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E957" w14:textId="3110C42D" w:rsidR="00F01B4B" w:rsidRPr="008762D9" w:rsidRDefault="00EC1182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A332" w14:textId="77777777" w:rsidR="00F01B4B" w:rsidRPr="008762D9" w:rsidRDefault="00F01B4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80EB" w14:textId="411CBF6F" w:rsidR="00F01B4B" w:rsidRPr="008762D9" w:rsidRDefault="0035330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Ulica Transportowa, od drogi krajowej nr 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835A" w14:textId="263956A7" w:rsidR="00F01B4B" w:rsidRPr="008762D9" w:rsidRDefault="0035330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CE37" w14:textId="212D670A" w:rsidR="00F01B4B" w:rsidRPr="008762D9" w:rsidRDefault="0035330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552/2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E880" w14:textId="2AC58481" w:rsidR="00F01B4B" w:rsidRPr="008762D9" w:rsidRDefault="0035330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Publiczna/wew.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4C26" w14:textId="76791390" w:rsidR="00F01B4B" w:rsidRPr="008762D9" w:rsidRDefault="0035330B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35330B" w:rsidRPr="008762D9" w14:paraId="60713148" w14:textId="77777777" w:rsidTr="00D97000">
        <w:trPr>
          <w:trHeight w:val="2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1943" w14:textId="7D079A73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D416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4B67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2398D do budynku nr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681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F52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CF9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0DE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325A6705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733E" w14:textId="2051BFA8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F46E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F0D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powiatowej nr 2398D do drogi krajowej nr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0EAA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64F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427, 428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AC45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C5C8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0D3214" w:rsidRPr="008762D9" w14:paraId="2FA45B78" w14:textId="77777777" w:rsidTr="00D97000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422A" w14:textId="1FA8FD83" w:rsidR="000D3214" w:rsidRPr="008762D9" w:rsidRDefault="00A90B55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138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F523" w14:textId="77777777" w:rsidR="000D3214" w:rsidRPr="008762D9" w:rsidRDefault="000D3214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1C2C" w14:textId="0DB78E6E" w:rsidR="000D3214" w:rsidRPr="008762D9" w:rsidRDefault="000D3214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Od drogi 109189D do posesji nr 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C9BB" w14:textId="4F4E1971" w:rsidR="000D3214" w:rsidRPr="008762D9" w:rsidRDefault="006329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ED9E" w14:textId="7ECE7A95" w:rsidR="000D3214" w:rsidRPr="008762D9" w:rsidRDefault="006329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8257" w14:textId="1A9859C7" w:rsidR="000D3214" w:rsidRPr="008762D9" w:rsidRDefault="006329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296E" w14:textId="3C672625" w:rsidR="000D3214" w:rsidRPr="008762D9" w:rsidRDefault="0063295E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VI</w:t>
            </w:r>
          </w:p>
        </w:tc>
      </w:tr>
      <w:tr w:rsidR="0035330B" w:rsidRPr="008762D9" w14:paraId="02DB1ACE" w14:textId="77777777" w:rsidTr="000D3214">
        <w:trPr>
          <w:trHeight w:val="576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EABB" w14:textId="25EC2C71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</w:t>
            </w:r>
            <w:r w:rsidR="00BF185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</w:t>
            </w:r>
            <w:r w:rsidR="00A90B5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DF74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1E9D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Osiedle domów wielorodzinnych nr 57A do 57F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2CB9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9E30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545/29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454C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Wewnętrzna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2E61" w14:textId="77777777" w:rsidR="00C85F8C" w:rsidRPr="008762D9" w:rsidRDefault="00C85F8C" w:rsidP="00C85F8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8762D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V</w:t>
            </w:r>
          </w:p>
        </w:tc>
      </w:tr>
      <w:tr w:rsidR="000D3214" w:rsidRPr="008762D9" w14:paraId="1E04F4FE" w14:textId="77777777" w:rsidTr="00A90B55">
        <w:trPr>
          <w:trHeight w:val="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9A7F" w14:textId="77777777" w:rsidR="000D3214" w:rsidRPr="008762D9" w:rsidRDefault="000D3214" w:rsidP="000D32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E044" w14:textId="77777777" w:rsidR="000D3214" w:rsidRPr="008762D9" w:rsidRDefault="000D3214" w:rsidP="00A90B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5A48" w14:textId="77777777" w:rsidR="000D3214" w:rsidRPr="008762D9" w:rsidRDefault="000D3214" w:rsidP="00A90B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643C" w14:textId="77777777" w:rsidR="000D3214" w:rsidRPr="008762D9" w:rsidRDefault="000D3214" w:rsidP="00A90B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10BC" w14:textId="77777777" w:rsidR="000D3214" w:rsidRPr="008762D9" w:rsidRDefault="000D3214" w:rsidP="00A90B55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EC50" w14:textId="77777777" w:rsidR="000D3214" w:rsidRPr="008762D9" w:rsidRDefault="000D3214" w:rsidP="00A90B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A81C" w14:textId="77777777" w:rsidR="000D3214" w:rsidRPr="008762D9" w:rsidRDefault="000D3214" w:rsidP="00A90B5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693C1E6" w14:textId="7071B36E" w:rsidR="00B152D5" w:rsidRDefault="00B152D5" w:rsidP="006B01B3">
      <w:pPr>
        <w:tabs>
          <w:tab w:val="left" w:pos="3631"/>
        </w:tabs>
        <w:spacing w:after="0"/>
        <w:ind w:right="-426"/>
        <w:jc w:val="both"/>
        <w:rPr>
          <w:rFonts w:ascii="Tahoma" w:hAnsi="Tahoma" w:cs="Tahoma"/>
          <w:b/>
          <w:bCs/>
          <w:sz w:val="24"/>
          <w:szCs w:val="24"/>
        </w:rPr>
      </w:pPr>
    </w:p>
    <w:p w14:paraId="5349A549" w14:textId="336B6192" w:rsidR="002C05B4" w:rsidRDefault="002C05B4" w:rsidP="006B01B3">
      <w:pPr>
        <w:tabs>
          <w:tab w:val="left" w:pos="3631"/>
        </w:tabs>
        <w:spacing w:after="0"/>
        <w:ind w:right="-426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Dogi  oznaczone literą A: 109150D, 109193D.</w:t>
      </w:r>
    </w:p>
    <w:p w14:paraId="398AEAEB" w14:textId="77777777" w:rsidR="002C05B4" w:rsidRPr="008762D9" w:rsidRDefault="002C05B4" w:rsidP="006B01B3">
      <w:pPr>
        <w:tabs>
          <w:tab w:val="left" w:pos="3631"/>
        </w:tabs>
        <w:spacing w:after="0"/>
        <w:ind w:right="-426"/>
        <w:jc w:val="both"/>
        <w:rPr>
          <w:rFonts w:ascii="Tahoma" w:hAnsi="Tahoma" w:cs="Tahoma"/>
          <w:b/>
          <w:bCs/>
          <w:sz w:val="24"/>
          <w:szCs w:val="24"/>
        </w:rPr>
      </w:pPr>
    </w:p>
    <w:p w14:paraId="6535C717" w14:textId="4C60546D" w:rsidR="00AE47D0" w:rsidRPr="008762D9" w:rsidRDefault="00374A66" w:rsidP="006B01B3">
      <w:pPr>
        <w:tabs>
          <w:tab w:val="left" w:pos="3631"/>
        </w:tabs>
        <w:spacing w:after="0"/>
        <w:ind w:right="-426"/>
        <w:jc w:val="both"/>
        <w:rPr>
          <w:rFonts w:ascii="Tahoma" w:hAnsi="Tahoma" w:cs="Tahoma"/>
          <w:b/>
          <w:bCs/>
          <w:sz w:val="24"/>
          <w:szCs w:val="24"/>
        </w:rPr>
      </w:pPr>
      <w:r w:rsidRPr="008762D9">
        <w:rPr>
          <w:rFonts w:ascii="Tahoma" w:hAnsi="Tahoma" w:cs="Tahoma"/>
          <w:b/>
          <w:bCs/>
          <w:sz w:val="24"/>
          <w:szCs w:val="24"/>
        </w:rPr>
        <w:t>V</w:t>
      </w:r>
      <w:r w:rsidR="00AE47D0" w:rsidRPr="008762D9">
        <w:rPr>
          <w:rFonts w:ascii="Tahoma" w:hAnsi="Tahoma" w:cs="Tahoma"/>
          <w:b/>
          <w:bCs/>
          <w:sz w:val="24"/>
          <w:szCs w:val="24"/>
        </w:rPr>
        <w:t xml:space="preserve">. Organizacja prac przy zimowym utrzymaniu dróg. </w:t>
      </w:r>
    </w:p>
    <w:p w14:paraId="5B23AB6C" w14:textId="77777777" w:rsidR="00AE47D0" w:rsidRPr="008762D9" w:rsidRDefault="00F645AD" w:rsidP="006B01B3">
      <w:pPr>
        <w:spacing w:after="0"/>
        <w:jc w:val="both"/>
        <w:rPr>
          <w:rFonts w:ascii="Tahoma" w:hAnsi="Tahoma" w:cs="Tahoma"/>
          <w:b/>
          <w:sz w:val="24"/>
          <w:szCs w:val="24"/>
        </w:rPr>
      </w:pPr>
      <w:r w:rsidRPr="008762D9">
        <w:rPr>
          <w:rFonts w:ascii="Tahoma" w:hAnsi="Tahoma" w:cs="Tahoma"/>
          <w:b/>
          <w:sz w:val="24"/>
          <w:szCs w:val="24"/>
        </w:rPr>
        <w:t>Punkt</w:t>
      </w:r>
      <w:r w:rsidR="00AE47D0" w:rsidRPr="008762D9">
        <w:rPr>
          <w:rFonts w:ascii="Tahoma" w:hAnsi="Tahoma" w:cs="Tahoma"/>
          <w:b/>
          <w:sz w:val="24"/>
          <w:szCs w:val="24"/>
        </w:rPr>
        <w:t xml:space="preserve"> kierowania akcją zimową;</w:t>
      </w:r>
    </w:p>
    <w:p w14:paraId="027447EC" w14:textId="77777777" w:rsidR="00AE47D0" w:rsidRPr="008762D9" w:rsidRDefault="00F645AD" w:rsidP="006B01B3">
      <w:pPr>
        <w:numPr>
          <w:ilvl w:val="0"/>
          <w:numId w:val="2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Urząd Gminy Zgorzelec – ul. Kościuszki 70, 59-900 Zgorzelec</w:t>
      </w:r>
    </w:p>
    <w:p w14:paraId="41F7DB9C" w14:textId="77777777" w:rsidR="00F645AD" w:rsidRPr="008762D9" w:rsidRDefault="00F645AD" w:rsidP="006B01B3">
      <w:pPr>
        <w:numPr>
          <w:ilvl w:val="0"/>
          <w:numId w:val="2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Wydział Inwestycji i Drogownictwa</w:t>
      </w:r>
    </w:p>
    <w:p w14:paraId="5CB0D653" w14:textId="77777777" w:rsidR="00AE47D0" w:rsidRPr="008762D9" w:rsidRDefault="00F645AD" w:rsidP="006B01B3">
      <w:pPr>
        <w:pStyle w:val="Nagwek1"/>
        <w:spacing w:before="0" w:line="276" w:lineRule="auto"/>
        <w:ind w:left="720"/>
        <w:rPr>
          <w:rFonts w:ascii="Tahoma" w:hAnsi="Tahoma" w:cs="Tahoma"/>
          <w:bCs w:val="0"/>
          <w:color w:val="auto"/>
          <w:sz w:val="24"/>
          <w:szCs w:val="24"/>
        </w:rPr>
      </w:pPr>
      <w:r w:rsidRPr="008762D9">
        <w:rPr>
          <w:rFonts w:ascii="Tahoma" w:hAnsi="Tahoma" w:cs="Tahoma"/>
          <w:bCs w:val="0"/>
          <w:color w:val="auto"/>
          <w:sz w:val="24"/>
          <w:szCs w:val="24"/>
        </w:rPr>
        <w:t>TEL. 75-77-214-48</w:t>
      </w:r>
      <w:r w:rsidR="00AE47D0" w:rsidRPr="008762D9">
        <w:rPr>
          <w:rFonts w:ascii="Tahoma" w:hAnsi="Tahoma" w:cs="Tahoma"/>
          <w:bCs w:val="0"/>
          <w:color w:val="auto"/>
          <w:sz w:val="24"/>
          <w:szCs w:val="24"/>
        </w:rPr>
        <w:t xml:space="preserve"> </w:t>
      </w:r>
    </w:p>
    <w:p w14:paraId="071B1927" w14:textId="77777777" w:rsidR="00AB2877" w:rsidRPr="008762D9" w:rsidRDefault="00AE47D0" w:rsidP="006B01B3">
      <w:pPr>
        <w:rPr>
          <w:rFonts w:ascii="Tahoma" w:hAnsi="Tahoma" w:cs="Tahoma"/>
          <w:b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ab/>
      </w:r>
      <w:r w:rsidR="00F645AD" w:rsidRPr="008762D9">
        <w:rPr>
          <w:rFonts w:ascii="Tahoma" w:hAnsi="Tahoma" w:cs="Tahoma"/>
          <w:b/>
          <w:sz w:val="24"/>
          <w:szCs w:val="24"/>
        </w:rPr>
        <w:t>TEL. 75-77-214-33</w:t>
      </w:r>
    </w:p>
    <w:p w14:paraId="35A0AF55" w14:textId="77777777" w:rsidR="00AB2877" w:rsidRPr="008762D9" w:rsidRDefault="00AB2877" w:rsidP="006B01B3">
      <w:pPr>
        <w:rPr>
          <w:rFonts w:ascii="Tahoma" w:hAnsi="Tahoma" w:cs="Tahoma"/>
          <w:b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        c)  Wykonawca: </w:t>
      </w:r>
      <w:r w:rsidR="005E6B30" w:rsidRPr="008762D9">
        <w:rPr>
          <w:rFonts w:ascii="Tahoma" w:hAnsi="Tahoma" w:cs="Tahoma"/>
          <w:sz w:val="24"/>
          <w:szCs w:val="24"/>
        </w:rPr>
        <w:t>……………………………………</w:t>
      </w:r>
    </w:p>
    <w:p w14:paraId="70731243" w14:textId="77777777" w:rsidR="002619C1" w:rsidRPr="008762D9" w:rsidRDefault="002619C1" w:rsidP="006B01B3">
      <w:pPr>
        <w:spacing w:after="0"/>
        <w:jc w:val="both"/>
        <w:rPr>
          <w:rFonts w:ascii="Tahoma" w:hAnsi="Tahoma" w:cs="Tahoma"/>
          <w:bCs/>
          <w:sz w:val="24"/>
          <w:szCs w:val="24"/>
        </w:rPr>
      </w:pPr>
    </w:p>
    <w:p w14:paraId="09909200" w14:textId="77777777" w:rsidR="00AF26D6" w:rsidRPr="008762D9" w:rsidRDefault="00AF26D6" w:rsidP="006B01B3">
      <w:pPr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lastRenderedPageBreak/>
        <w:t xml:space="preserve">Informacje dotyczące zimowego utrzymania można uzyskać: </w:t>
      </w:r>
    </w:p>
    <w:p w14:paraId="0A3DAEA5" w14:textId="77777777" w:rsidR="00AF26D6" w:rsidRPr="008762D9" w:rsidRDefault="00AF26D6" w:rsidP="006B01B3">
      <w:pPr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w siedzibie Urzędu Gminy Zgorzelec</w:t>
      </w:r>
    </w:p>
    <w:p w14:paraId="7B619C98" w14:textId="77777777" w:rsidR="005E6B30" w:rsidRPr="008762D9" w:rsidRDefault="00AF26D6" w:rsidP="006B01B3">
      <w:pPr>
        <w:tabs>
          <w:tab w:val="left" w:pos="3631"/>
        </w:tabs>
        <w:spacing w:after="0"/>
        <w:ind w:right="-426"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Istotne informacje o stanie nieprzejezdności dróg gminnych, w przypadku ich wystąpienia, dostęp</w:t>
      </w:r>
      <w:r w:rsidR="002619C1" w:rsidRPr="008762D9">
        <w:rPr>
          <w:rFonts w:ascii="Tahoma" w:hAnsi="Tahoma" w:cs="Tahoma"/>
          <w:sz w:val="24"/>
          <w:szCs w:val="24"/>
        </w:rPr>
        <w:t>ne będą na stronie internetowej</w:t>
      </w:r>
      <w:r w:rsidRPr="008762D9">
        <w:rPr>
          <w:rFonts w:ascii="Tahoma" w:hAnsi="Tahoma" w:cs="Tahoma"/>
          <w:sz w:val="24"/>
          <w:szCs w:val="24"/>
        </w:rPr>
        <w:t xml:space="preserve"> pod adresem Urzędu Gminy Zgorzelec: </w:t>
      </w:r>
      <w:hyperlink r:id="rId11" w:history="1">
        <w:r w:rsidRPr="008762D9">
          <w:rPr>
            <w:rStyle w:val="Pogrubienie"/>
            <w:rFonts w:ascii="Tahoma" w:hAnsi="Tahoma" w:cs="Tahoma"/>
            <w:sz w:val="24"/>
            <w:szCs w:val="24"/>
          </w:rPr>
          <w:t>www.gmina.zgorzelec.pl</w:t>
        </w:r>
      </w:hyperlink>
      <w:r w:rsidRPr="008762D9">
        <w:rPr>
          <w:rFonts w:ascii="Tahoma" w:hAnsi="Tahoma" w:cs="Tahoma"/>
          <w:sz w:val="24"/>
          <w:szCs w:val="24"/>
        </w:rPr>
        <w:t xml:space="preserve">  - e-mail: </w:t>
      </w:r>
      <w:hyperlink r:id="rId12" w:history="1">
        <w:r w:rsidRPr="008762D9">
          <w:rPr>
            <w:rStyle w:val="Pogrubienie"/>
            <w:rFonts w:ascii="Tahoma" w:hAnsi="Tahoma" w:cs="Tahoma"/>
            <w:sz w:val="24"/>
            <w:szCs w:val="24"/>
          </w:rPr>
          <w:t>gmina@gmina.zgorzelec.pl</w:t>
        </w:r>
      </w:hyperlink>
      <w:r w:rsidRPr="008762D9">
        <w:rPr>
          <w:rFonts w:ascii="Tahoma" w:hAnsi="Tahoma" w:cs="Tahoma"/>
          <w:sz w:val="24"/>
          <w:szCs w:val="24"/>
        </w:rPr>
        <w:t xml:space="preserve">  </w:t>
      </w:r>
    </w:p>
    <w:p w14:paraId="6AC17D4F" w14:textId="77777777" w:rsidR="00F645AD" w:rsidRPr="008762D9" w:rsidRDefault="00D964DB" w:rsidP="006B01B3">
      <w:pPr>
        <w:tabs>
          <w:tab w:val="left" w:pos="3631"/>
        </w:tabs>
        <w:spacing w:after="0"/>
        <w:ind w:right="-426"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b/>
          <w:bCs/>
          <w:sz w:val="24"/>
          <w:szCs w:val="24"/>
        </w:rPr>
        <w:t>Wykaz osób odpowiedzialnych za akcję zimowego utrzymania dróg :</w:t>
      </w:r>
    </w:p>
    <w:tbl>
      <w:tblPr>
        <w:tblW w:w="100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4111"/>
        <w:gridCol w:w="1910"/>
        <w:gridCol w:w="1492"/>
      </w:tblGrid>
      <w:tr w:rsidR="00D964DB" w:rsidRPr="008762D9" w14:paraId="0CB46517" w14:textId="77777777" w:rsidTr="00C173CE">
        <w:trPr>
          <w:trHeight w:val="55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36EA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proofErr w:type="spellStart"/>
            <w:r w:rsidRPr="008762D9">
              <w:rPr>
                <w:rFonts w:ascii="Tahoma" w:hAnsi="Tahoma" w:cs="Tahoma"/>
                <w:b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21D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A15D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bCs/>
                <w:sz w:val="24"/>
                <w:szCs w:val="24"/>
              </w:rPr>
              <w:t>Wyszczególnienie osób odpowiedzialnych za Zimowe Utrzymanie Dróg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5AC7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bCs/>
                <w:sz w:val="24"/>
                <w:szCs w:val="24"/>
              </w:rPr>
              <w:t>Nr tel. stacjonarnego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A7701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bCs/>
                <w:sz w:val="24"/>
                <w:szCs w:val="24"/>
              </w:rPr>
              <w:t>Nr telefonu komórkowego</w:t>
            </w:r>
          </w:p>
        </w:tc>
      </w:tr>
      <w:tr w:rsidR="00D964DB" w:rsidRPr="008762D9" w14:paraId="5A9F6553" w14:textId="77777777" w:rsidTr="000B5DB8">
        <w:trPr>
          <w:trHeight w:val="533"/>
        </w:trPr>
        <w:tc>
          <w:tcPr>
            <w:tcW w:w="100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6E36A" w14:textId="77777777" w:rsidR="00D964DB" w:rsidRPr="008762D9" w:rsidRDefault="00D964DB" w:rsidP="006B01B3">
            <w:pPr>
              <w:pStyle w:val="Nagwek5"/>
              <w:spacing w:before="0"/>
              <w:jc w:val="center"/>
              <w:rPr>
                <w:rFonts w:ascii="Tahoma" w:eastAsia="Times New Roman" w:hAnsi="Tahoma" w:cs="Tahoma"/>
                <w:b/>
                <w:color w:val="auto"/>
                <w:sz w:val="24"/>
                <w:szCs w:val="24"/>
                <w:u w:val="single"/>
              </w:rPr>
            </w:pPr>
            <w:r w:rsidRPr="008762D9">
              <w:rPr>
                <w:rFonts w:ascii="Tahoma" w:eastAsia="Times New Roman" w:hAnsi="Tahoma" w:cs="Tahoma"/>
                <w:b/>
                <w:color w:val="auto"/>
                <w:sz w:val="24"/>
                <w:szCs w:val="24"/>
                <w:u w:val="single"/>
              </w:rPr>
              <w:t>URZĄD GMINY ZGORZELEC</w:t>
            </w:r>
          </w:p>
        </w:tc>
      </w:tr>
      <w:tr w:rsidR="00D964DB" w:rsidRPr="008762D9" w14:paraId="383188C6" w14:textId="77777777" w:rsidTr="00C173CE">
        <w:trPr>
          <w:trHeight w:val="494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F8E5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3791" w14:textId="5118F809" w:rsidR="00D964DB" w:rsidRPr="008762D9" w:rsidRDefault="00DB651B" w:rsidP="006B01B3">
            <w:pPr>
              <w:pStyle w:val="Stopka"/>
              <w:tabs>
                <w:tab w:val="left" w:pos="3631"/>
              </w:tabs>
              <w:spacing w:line="276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8762D9">
              <w:rPr>
                <w:rFonts w:ascii="Tahoma" w:hAnsi="Tahoma" w:cs="Tahoma"/>
                <w:sz w:val="24"/>
                <w:szCs w:val="24"/>
                <w:lang w:eastAsia="pl-PL"/>
              </w:rPr>
              <w:t xml:space="preserve">Bartłomiej </w:t>
            </w:r>
            <w:proofErr w:type="spellStart"/>
            <w:r w:rsidRPr="008762D9">
              <w:rPr>
                <w:rFonts w:ascii="Tahoma" w:hAnsi="Tahoma" w:cs="Tahoma"/>
                <w:sz w:val="24"/>
                <w:szCs w:val="24"/>
                <w:lang w:eastAsia="pl-PL"/>
              </w:rPr>
              <w:t>Puzoń</w:t>
            </w:r>
            <w:proofErr w:type="spellEnd"/>
            <w:r w:rsidRPr="008762D9">
              <w:rPr>
                <w:rFonts w:ascii="Tahoma" w:hAnsi="Tahoma" w:cs="Tahoma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F5D" w14:textId="054A0AB2" w:rsidR="00D964DB" w:rsidRPr="008762D9" w:rsidRDefault="00DB651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762D9">
              <w:rPr>
                <w:rFonts w:ascii="Tahoma" w:hAnsi="Tahoma" w:cs="Tahoma"/>
                <w:sz w:val="24"/>
                <w:szCs w:val="24"/>
              </w:rPr>
              <w:t>Naczelnik Wydziału Inwestycji i Drogownictwa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CCE2" w14:textId="2F53B876" w:rsidR="00D964DB" w:rsidRPr="008762D9" w:rsidRDefault="00DB651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sz w:val="24"/>
                <w:szCs w:val="24"/>
              </w:rPr>
              <w:t>75-77-214-33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3DBBB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D964DB" w:rsidRPr="008762D9" w14:paraId="6AEC9911" w14:textId="77777777" w:rsidTr="00C173CE">
        <w:trPr>
          <w:trHeight w:val="402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E6B9" w14:textId="77777777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3C64" w14:textId="42CCB31A" w:rsidR="00D964DB" w:rsidRPr="008762D9" w:rsidRDefault="00BF185E" w:rsidP="006B01B3">
            <w:pPr>
              <w:pStyle w:val="Stopka"/>
              <w:tabs>
                <w:tab w:val="left" w:pos="3631"/>
              </w:tabs>
              <w:spacing w:line="276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hAnsi="Tahoma" w:cs="Tahoma"/>
                <w:sz w:val="24"/>
                <w:szCs w:val="24"/>
                <w:lang w:eastAsia="pl-PL"/>
              </w:rPr>
              <w:t>Iwona Tomaszewska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CBD4" w14:textId="180ABEB4" w:rsidR="00D964DB" w:rsidRPr="008762D9" w:rsidRDefault="00BF185E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Inspektor</w:t>
            </w:r>
            <w:r w:rsidR="00D964DB" w:rsidRPr="008762D9">
              <w:rPr>
                <w:rFonts w:ascii="Tahoma" w:hAnsi="Tahoma" w:cs="Tahoma"/>
                <w:sz w:val="24"/>
                <w:szCs w:val="24"/>
              </w:rPr>
              <w:t xml:space="preserve"> Wydziału Inwestycji i Drogownictwa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5577" w14:textId="25B8CE46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sz w:val="24"/>
                <w:szCs w:val="24"/>
              </w:rPr>
              <w:t>75-77-214-</w:t>
            </w:r>
            <w:r w:rsidR="00DB651B" w:rsidRPr="008762D9">
              <w:rPr>
                <w:rFonts w:ascii="Tahoma" w:hAnsi="Tahoma" w:cs="Tahoma"/>
                <w:b/>
                <w:sz w:val="24"/>
                <w:szCs w:val="24"/>
              </w:rPr>
              <w:t>48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AC7AB7" w14:textId="3DCE1F7B" w:rsidR="00D964DB" w:rsidRPr="008762D9" w:rsidRDefault="00D964DB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B2877" w:rsidRPr="008762D9" w14:paraId="221A09CD" w14:textId="77777777" w:rsidTr="00C173CE">
        <w:trPr>
          <w:trHeight w:val="61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22C" w14:textId="77777777" w:rsidR="00AB2877" w:rsidRPr="008762D9" w:rsidRDefault="00AB2877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762D9">
              <w:rPr>
                <w:rFonts w:ascii="Tahoma" w:hAnsi="Tahoma" w:cs="Tahoma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D22B" w14:textId="77777777" w:rsidR="00AB2877" w:rsidRPr="008762D9" w:rsidRDefault="00AB2877" w:rsidP="006B01B3">
            <w:pPr>
              <w:pStyle w:val="Stopka"/>
              <w:tabs>
                <w:tab w:val="left" w:pos="3631"/>
              </w:tabs>
              <w:spacing w:line="276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673B" w14:textId="77777777" w:rsidR="00AB2877" w:rsidRPr="008762D9" w:rsidRDefault="00AB2877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762D9">
              <w:rPr>
                <w:rFonts w:ascii="Tahoma" w:hAnsi="Tahoma" w:cs="Tahoma"/>
                <w:sz w:val="24"/>
                <w:szCs w:val="24"/>
              </w:rPr>
              <w:t>Wykonawca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1155" w14:textId="77777777" w:rsidR="00AB2877" w:rsidRPr="008762D9" w:rsidRDefault="00AB2877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BCDFC" w14:textId="77777777" w:rsidR="00AB2877" w:rsidRPr="008762D9" w:rsidRDefault="00AB2877" w:rsidP="006B01B3">
            <w:pPr>
              <w:tabs>
                <w:tab w:val="left" w:pos="3631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BF6BB5D" w14:textId="77777777" w:rsidR="00D964DB" w:rsidRPr="008762D9" w:rsidRDefault="00D964DB" w:rsidP="006B01B3">
      <w:pPr>
        <w:spacing w:after="0"/>
        <w:jc w:val="both"/>
        <w:rPr>
          <w:rFonts w:ascii="Tahoma" w:hAnsi="Tahoma" w:cs="Tahoma"/>
          <w:b/>
          <w:sz w:val="24"/>
          <w:szCs w:val="24"/>
        </w:rPr>
      </w:pPr>
    </w:p>
    <w:p w14:paraId="237EB9FA" w14:textId="7F7EA055" w:rsidR="00D964DB" w:rsidRPr="008762D9" w:rsidRDefault="00D964DB" w:rsidP="006B01B3">
      <w:pPr>
        <w:spacing w:after="0"/>
        <w:rPr>
          <w:rFonts w:ascii="Tahoma" w:hAnsi="Tahoma" w:cs="Tahoma"/>
          <w:b/>
          <w:sz w:val="24"/>
          <w:szCs w:val="24"/>
        </w:rPr>
      </w:pPr>
      <w:r w:rsidRPr="008762D9">
        <w:rPr>
          <w:rFonts w:ascii="Tahoma" w:hAnsi="Tahoma" w:cs="Tahoma"/>
          <w:b/>
          <w:sz w:val="24"/>
          <w:szCs w:val="24"/>
        </w:rPr>
        <w:t>V. Opis standardów zimowego utrzymania wg których utrzymywane będą drogi gminne</w:t>
      </w:r>
      <w:r w:rsidR="00477C32" w:rsidRPr="008762D9">
        <w:rPr>
          <w:rFonts w:ascii="Tahoma" w:hAnsi="Tahoma" w:cs="Tahoma"/>
          <w:b/>
          <w:sz w:val="24"/>
          <w:szCs w:val="24"/>
        </w:rPr>
        <w:t>:</w:t>
      </w:r>
    </w:p>
    <w:p w14:paraId="6C226B63" w14:textId="77777777" w:rsidR="00477C32" w:rsidRPr="008762D9" w:rsidRDefault="00477C32" w:rsidP="006B01B3">
      <w:pPr>
        <w:spacing w:after="0"/>
        <w:rPr>
          <w:rFonts w:ascii="Tahoma" w:hAnsi="Tahoma" w:cs="Tahoma"/>
          <w:b/>
          <w:sz w:val="24"/>
          <w:szCs w:val="24"/>
          <w:u w:val="single"/>
        </w:rPr>
      </w:pPr>
    </w:p>
    <w:p w14:paraId="4FB16178" w14:textId="2587F72E" w:rsidR="00C93232" w:rsidRPr="008762D9" w:rsidRDefault="00C93232" w:rsidP="006B01B3">
      <w:pPr>
        <w:spacing w:after="0"/>
        <w:rPr>
          <w:rFonts w:ascii="Tahoma" w:hAnsi="Tahoma" w:cs="Tahoma"/>
          <w:b/>
          <w:sz w:val="24"/>
          <w:szCs w:val="24"/>
          <w:u w:val="single"/>
        </w:rPr>
      </w:pPr>
      <w:r w:rsidRPr="008762D9">
        <w:rPr>
          <w:rFonts w:ascii="Tahoma" w:hAnsi="Tahoma" w:cs="Tahoma"/>
          <w:b/>
          <w:sz w:val="24"/>
          <w:szCs w:val="24"/>
          <w:u w:val="single"/>
        </w:rPr>
        <w:t>V standard zimowego utrzymania dróg</w:t>
      </w:r>
      <w:r w:rsidR="000B5DB8" w:rsidRPr="008762D9">
        <w:rPr>
          <w:rFonts w:ascii="Tahoma" w:hAnsi="Tahoma" w:cs="Tahoma"/>
          <w:b/>
          <w:sz w:val="24"/>
          <w:szCs w:val="24"/>
          <w:u w:val="single"/>
        </w:rPr>
        <w:t>:</w:t>
      </w:r>
    </w:p>
    <w:p w14:paraId="62F51487" w14:textId="35740EAA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1. </w:t>
      </w:r>
      <w:r w:rsidR="008B4B51" w:rsidRPr="008762D9">
        <w:rPr>
          <w:rFonts w:ascii="Tahoma" w:hAnsi="Tahoma" w:cs="Tahoma"/>
          <w:sz w:val="24"/>
          <w:szCs w:val="24"/>
        </w:rPr>
        <w:t>Jezdnia odśnieżona, w miejscach zasp odśnieżony co najmniej jeden pas ruchu z wykonaniem mijanek. Jezdnia posypana na odcinkach decydujących o możliwości ruchu – ustalonych przez zarząd drogi</w:t>
      </w:r>
    </w:p>
    <w:p w14:paraId="6F217A5F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2. Dopuszczalne odstępstwa od standardu po ustaniu opadów śniegu:</w:t>
      </w:r>
    </w:p>
    <w:p w14:paraId="72608DF6" w14:textId="40202AFD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- śnieg luźny: do </w:t>
      </w:r>
      <w:r w:rsidR="008B4B51" w:rsidRPr="008762D9">
        <w:rPr>
          <w:rFonts w:ascii="Tahoma" w:hAnsi="Tahoma" w:cs="Tahoma"/>
          <w:sz w:val="24"/>
          <w:szCs w:val="24"/>
        </w:rPr>
        <w:t>16</w:t>
      </w:r>
      <w:r w:rsidRPr="008762D9">
        <w:rPr>
          <w:rFonts w:ascii="Tahoma" w:hAnsi="Tahoma" w:cs="Tahoma"/>
          <w:sz w:val="24"/>
          <w:szCs w:val="24"/>
        </w:rPr>
        <w:t xml:space="preserve"> godz.</w:t>
      </w:r>
    </w:p>
    <w:p w14:paraId="7D331584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zajeżdżony – występuje</w:t>
      </w:r>
    </w:p>
    <w:p w14:paraId="2BCD7299" w14:textId="114C5EF2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- </w:t>
      </w:r>
      <w:r w:rsidR="008752E6" w:rsidRPr="008762D9">
        <w:rPr>
          <w:rFonts w:ascii="Tahoma" w:hAnsi="Tahoma" w:cs="Tahoma"/>
          <w:sz w:val="24"/>
          <w:szCs w:val="24"/>
        </w:rPr>
        <w:t>języki śnieżne</w:t>
      </w:r>
      <w:r w:rsidRPr="008762D9">
        <w:rPr>
          <w:rFonts w:ascii="Tahoma" w:hAnsi="Tahoma" w:cs="Tahoma"/>
          <w:sz w:val="24"/>
          <w:szCs w:val="24"/>
        </w:rPr>
        <w:t xml:space="preserve"> – </w:t>
      </w:r>
      <w:r w:rsidR="008B4B51" w:rsidRPr="008762D9">
        <w:rPr>
          <w:rFonts w:ascii="Tahoma" w:hAnsi="Tahoma" w:cs="Tahoma"/>
          <w:sz w:val="24"/>
          <w:szCs w:val="24"/>
        </w:rPr>
        <w:t>występuje</w:t>
      </w:r>
    </w:p>
    <w:p w14:paraId="03B224FD" w14:textId="591E1E3D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- zaspy – występują do </w:t>
      </w:r>
      <w:r w:rsidR="008B4B51" w:rsidRPr="008762D9">
        <w:rPr>
          <w:rFonts w:ascii="Tahoma" w:hAnsi="Tahoma" w:cs="Tahoma"/>
          <w:sz w:val="24"/>
          <w:szCs w:val="24"/>
        </w:rPr>
        <w:t>24</w:t>
      </w:r>
      <w:r w:rsidRPr="008762D9">
        <w:rPr>
          <w:rFonts w:ascii="Tahoma" w:hAnsi="Tahoma" w:cs="Tahoma"/>
          <w:sz w:val="24"/>
          <w:szCs w:val="24"/>
        </w:rPr>
        <w:t xml:space="preserve"> godz.</w:t>
      </w:r>
    </w:p>
    <w:p w14:paraId="6441A35F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3. Dopuszczalne odstępstwa od standardu od stwierdzenia występowania zjawisk:</w:t>
      </w:r>
    </w:p>
    <w:p w14:paraId="45256CD2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 wyznaczonych miejscach:</w:t>
      </w:r>
    </w:p>
    <w:p w14:paraId="47CC910D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gołoledź: do 8 godz.</w:t>
      </w:r>
    </w:p>
    <w:p w14:paraId="36B7A385" w14:textId="230D570B" w:rsidR="00C93232" w:rsidRPr="008762D9" w:rsidRDefault="00C93232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- śliskość pośniegowa </w:t>
      </w:r>
      <w:r w:rsidR="008B4B51" w:rsidRPr="008762D9">
        <w:rPr>
          <w:rFonts w:ascii="Tahoma" w:hAnsi="Tahoma" w:cs="Tahoma"/>
          <w:sz w:val="24"/>
          <w:szCs w:val="24"/>
        </w:rPr>
        <w:t>może występować.</w:t>
      </w:r>
    </w:p>
    <w:p w14:paraId="33735D51" w14:textId="5EEBF4B5" w:rsidR="00477C32" w:rsidRPr="008762D9" w:rsidRDefault="00C93232" w:rsidP="00B152D5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b/>
          <w:bCs/>
          <w:sz w:val="24"/>
          <w:szCs w:val="24"/>
        </w:rPr>
        <w:t xml:space="preserve">Dopuszcza się przerwy w komunikacji do </w:t>
      </w:r>
      <w:r w:rsidR="008B4B51" w:rsidRPr="008762D9">
        <w:rPr>
          <w:rFonts w:ascii="Tahoma" w:hAnsi="Tahoma" w:cs="Tahoma"/>
          <w:b/>
          <w:bCs/>
          <w:sz w:val="24"/>
          <w:szCs w:val="24"/>
        </w:rPr>
        <w:t xml:space="preserve">24 </w:t>
      </w:r>
      <w:r w:rsidRPr="008762D9">
        <w:rPr>
          <w:rFonts w:ascii="Tahoma" w:hAnsi="Tahoma" w:cs="Tahoma"/>
          <w:b/>
          <w:bCs/>
          <w:sz w:val="24"/>
          <w:szCs w:val="24"/>
        </w:rPr>
        <w:t>godzin</w:t>
      </w:r>
      <w:r w:rsidRPr="008762D9">
        <w:rPr>
          <w:rFonts w:ascii="Tahoma" w:hAnsi="Tahoma" w:cs="Tahoma"/>
          <w:sz w:val="24"/>
          <w:szCs w:val="24"/>
        </w:rPr>
        <w:t>.</w:t>
      </w:r>
    </w:p>
    <w:p w14:paraId="514DDADF" w14:textId="010B8ED6" w:rsidR="008B4B51" w:rsidRPr="008762D9" w:rsidRDefault="008B4B51" w:rsidP="008B4B51">
      <w:pPr>
        <w:spacing w:after="0"/>
        <w:rPr>
          <w:rFonts w:ascii="Tahoma" w:hAnsi="Tahoma" w:cs="Tahoma"/>
          <w:b/>
          <w:sz w:val="24"/>
          <w:szCs w:val="24"/>
          <w:u w:val="single"/>
        </w:rPr>
      </w:pPr>
      <w:r w:rsidRPr="008762D9">
        <w:rPr>
          <w:rFonts w:ascii="Tahoma" w:hAnsi="Tahoma" w:cs="Tahoma"/>
          <w:b/>
          <w:sz w:val="24"/>
          <w:szCs w:val="24"/>
          <w:u w:val="single"/>
        </w:rPr>
        <w:t>VI standard zimowego utrzymania dróg:</w:t>
      </w:r>
    </w:p>
    <w:p w14:paraId="32D26B2A" w14:textId="102D3E3B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lastRenderedPageBreak/>
        <w:t xml:space="preserve">1. Jezdnia zaśnieżona. Prowadzi się interwencyjne odśnieżanie w zależności od potrzeb. Jezdnia posypana w miejscach wyznaczonych przez zarząd drogi. </w:t>
      </w:r>
    </w:p>
    <w:p w14:paraId="4D65EF0B" w14:textId="77777777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2. Dopuszczalne odstępstwa od standardu po ustaniu opadów śniegu:</w:t>
      </w:r>
    </w:p>
    <w:p w14:paraId="5A904918" w14:textId="335A3CE5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śnieg luźny – może zalegać</w:t>
      </w:r>
    </w:p>
    <w:p w14:paraId="6C50FE39" w14:textId="77777777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zajeżdżony – występuje</w:t>
      </w:r>
    </w:p>
    <w:p w14:paraId="7A35CF1C" w14:textId="77777777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języki śnieżne – występuje</w:t>
      </w:r>
    </w:p>
    <w:p w14:paraId="7D574F7E" w14:textId="232AC43C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zaspy – występują do 48 godz.</w:t>
      </w:r>
    </w:p>
    <w:p w14:paraId="19918B63" w14:textId="77777777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3. Dopuszczalne odstępstwa od standardu od stwierdzenia występowania zjawisk:</w:t>
      </w:r>
    </w:p>
    <w:p w14:paraId="7F9D1D1E" w14:textId="77777777" w:rsidR="008B4B51" w:rsidRPr="008762D9" w:rsidRDefault="008B4B51" w:rsidP="008B4B51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 wyznaczonych miejscach:</w:t>
      </w:r>
    </w:p>
    <w:p w14:paraId="315E3B5A" w14:textId="6750008D" w:rsidR="00B152D5" w:rsidRPr="008762D9" w:rsidRDefault="008B4B51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- </w:t>
      </w:r>
      <w:r w:rsidR="00477C32" w:rsidRPr="008762D9">
        <w:rPr>
          <w:rFonts w:ascii="Tahoma" w:hAnsi="Tahoma" w:cs="Tahoma"/>
          <w:sz w:val="24"/>
          <w:szCs w:val="24"/>
        </w:rPr>
        <w:t xml:space="preserve">wszystkie rodzaje śliskości po odśnieżaniu – 2 godz. </w:t>
      </w:r>
    </w:p>
    <w:p w14:paraId="7AA46E07" w14:textId="1D17B3ED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Za jakość stosowanych materiałów, wykonanych robót oraz utrzymanie standardu zimowego utrzymania dróg odpowiedzialny jest </w:t>
      </w:r>
      <w:r w:rsidRPr="008762D9">
        <w:rPr>
          <w:rFonts w:ascii="Tahoma" w:hAnsi="Tahoma" w:cs="Tahoma"/>
          <w:b/>
          <w:bCs/>
          <w:sz w:val="24"/>
          <w:szCs w:val="24"/>
        </w:rPr>
        <w:t>Wykonawca</w:t>
      </w:r>
      <w:r w:rsidRPr="008762D9">
        <w:rPr>
          <w:rFonts w:ascii="Tahoma" w:hAnsi="Tahoma" w:cs="Tahoma"/>
          <w:sz w:val="24"/>
          <w:szCs w:val="24"/>
        </w:rPr>
        <w:t>.</w:t>
      </w:r>
    </w:p>
    <w:p w14:paraId="111DF6E9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Stosowane w czasie pracy znaki, sygnały oraz urządzenia zabezpieczające powinny być dobrze widoczne zarówno w dzień, jak i w nocy. Za bezpieczeństwo ruchu w obrębie odcinków dróg, na których jest prowadzone zimowe utrzymanie dróg odpowiada Wykonawca.</w:t>
      </w:r>
    </w:p>
    <w:p w14:paraId="4595FF91" w14:textId="707B580F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Po</w:t>
      </w:r>
      <w:r w:rsidR="007C604B" w:rsidRPr="008762D9">
        <w:rPr>
          <w:rFonts w:ascii="Tahoma" w:hAnsi="Tahoma" w:cs="Tahoma"/>
          <w:sz w:val="24"/>
          <w:szCs w:val="24"/>
        </w:rPr>
        <w:t>dczas realizacji robót należy</w:t>
      </w:r>
      <w:r w:rsidRPr="008762D9">
        <w:rPr>
          <w:rFonts w:ascii="Tahoma" w:hAnsi="Tahoma" w:cs="Tahoma"/>
          <w:sz w:val="24"/>
          <w:szCs w:val="24"/>
        </w:rPr>
        <w:t xml:space="preserve"> przestrzegać przepisów dotyczących bezpieczeństwa </w:t>
      </w:r>
      <w:r w:rsidR="006B01B3" w:rsidRPr="008762D9">
        <w:rPr>
          <w:rFonts w:ascii="Tahoma" w:hAnsi="Tahoma" w:cs="Tahoma"/>
          <w:sz w:val="24"/>
          <w:szCs w:val="24"/>
        </w:rPr>
        <w:br/>
      </w:r>
      <w:r w:rsidRPr="008762D9">
        <w:rPr>
          <w:rFonts w:ascii="Tahoma" w:hAnsi="Tahoma" w:cs="Tahoma"/>
          <w:sz w:val="24"/>
          <w:szCs w:val="24"/>
        </w:rPr>
        <w:t xml:space="preserve">i higieny pracy. W szczególności </w:t>
      </w:r>
      <w:r w:rsidR="007C604B" w:rsidRPr="008762D9">
        <w:rPr>
          <w:rFonts w:ascii="Tahoma" w:hAnsi="Tahoma" w:cs="Tahoma"/>
          <w:sz w:val="24"/>
          <w:szCs w:val="24"/>
        </w:rPr>
        <w:t>należy zadbać</w:t>
      </w:r>
      <w:r w:rsidRPr="008762D9">
        <w:rPr>
          <w:rFonts w:ascii="Tahoma" w:hAnsi="Tahoma" w:cs="Tahoma"/>
          <w:sz w:val="24"/>
          <w:szCs w:val="24"/>
        </w:rPr>
        <w:t xml:space="preserve">, aby personel nie wykonywał pracy </w:t>
      </w:r>
      <w:r w:rsidR="006B01B3" w:rsidRPr="008762D9">
        <w:rPr>
          <w:rFonts w:ascii="Tahoma" w:hAnsi="Tahoma" w:cs="Tahoma"/>
          <w:sz w:val="24"/>
          <w:szCs w:val="24"/>
        </w:rPr>
        <w:br/>
      </w:r>
      <w:r w:rsidRPr="008762D9">
        <w:rPr>
          <w:rFonts w:ascii="Tahoma" w:hAnsi="Tahoma" w:cs="Tahoma"/>
          <w:sz w:val="24"/>
          <w:szCs w:val="24"/>
        </w:rPr>
        <w:t xml:space="preserve">w warunkach niebezpiecznych, szkodliwych dla zdrowia oraz nie spełniających  odpowiednich warunków sanitarnych. </w:t>
      </w:r>
      <w:r w:rsidR="007C604B" w:rsidRPr="008762D9">
        <w:rPr>
          <w:rFonts w:ascii="Tahoma" w:hAnsi="Tahoma" w:cs="Tahoma"/>
          <w:sz w:val="24"/>
          <w:szCs w:val="24"/>
        </w:rPr>
        <w:t>Ponadto należy odpowiednio zabezpieczyć materiały</w:t>
      </w:r>
      <w:r w:rsidRPr="008762D9">
        <w:rPr>
          <w:rFonts w:ascii="Tahoma" w:hAnsi="Tahoma" w:cs="Tahoma"/>
          <w:sz w:val="24"/>
          <w:szCs w:val="24"/>
        </w:rPr>
        <w:t xml:space="preserve"> do zwalczania śliskości zimowej tj. piasek, sól, materiały </w:t>
      </w:r>
      <w:proofErr w:type="spellStart"/>
      <w:r w:rsidR="00DB651B" w:rsidRPr="008762D9">
        <w:rPr>
          <w:rFonts w:ascii="Tahoma" w:hAnsi="Tahoma" w:cs="Tahoma"/>
          <w:sz w:val="24"/>
          <w:szCs w:val="24"/>
        </w:rPr>
        <w:t>u</w:t>
      </w:r>
      <w:r w:rsidRPr="008762D9">
        <w:rPr>
          <w:rFonts w:ascii="Tahoma" w:hAnsi="Tahoma" w:cs="Tahoma"/>
          <w:sz w:val="24"/>
          <w:szCs w:val="24"/>
        </w:rPr>
        <w:t>szarstniaj</w:t>
      </w:r>
      <w:r w:rsidR="00B364F8" w:rsidRPr="008762D9">
        <w:rPr>
          <w:rFonts w:ascii="Tahoma" w:hAnsi="Tahoma" w:cs="Tahoma"/>
          <w:sz w:val="24"/>
          <w:szCs w:val="24"/>
        </w:rPr>
        <w:t>ą</w:t>
      </w:r>
      <w:r w:rsidRPr="008762D9">
        <w:rPr>
          <w:rFonts w:ascii="Tahoma" w:hAnsi="Tahoma" w:cs="Tahoma"/>
          <w:sz w:val="24"/>
          <w:szCs w:val="24"/>
        </w:rPr>
        <w:t>ce</w:t>
      </w:r>
      <w:proofErr w:type="spellEnd"/>
      <w:r w:rsidRPr="008762D9">
        <w:rPr>
          <w:rFonts w:ascii="Tahoma" w:hAnsi="Tahoma" w:cs="Tahoma"/>
          <w:sz w:val="24"/>
          <w:szCs w:val="24"/>
        </w:rPr>
        <w:t>.</w:t>
      </w:r>
    </w:p>
    <w:p w14:paraId="267A3CFD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Odśnieżanie ma na celu usunięcie śniegu z jezdni i poboczy dróg oraz obiektów towarzyszących, jakimi są zatoki autobusowe, parkingi itp.</w:t>
      </w:r>
    </w:p>
    <w:p w14:paraId="3A826B2F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 przypadku skrajnie niekorzystnych i nieustabilizowanych warunków atmosferycznych i pogodowych (zawieje i zamiecie śnieżne, długotrwałe burze śnieżne, niweczące efekty odśnieżania dróg), osiągnięcie i utrzymanie na drogach standardu docelowego może być niemożliwe. Organizację pracy należy wtedy dostosować do aktualnych, zmieniających się warunków na drogach i przyjmować niekonwencjonalne rozwiązania, np. odśnieżanie tylko jednego pasa ruchu.</w:t>
      </w:r>
    </w:p>
    <w:p w14:paraId="3856C989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Szerokość rozsypywania środków do zwalczania śliskości zimowej powinna pokrywać 80% szerokości jezdni.</w:t>
      </w:r>
    </w:p>
    <w:p w14:paraId="747E4FFA" w14:textId="0A8827A4" w:rsidR="008A48FE" w:rsidRPr="008762D9" w:rsidRDefault="008A48FE" w:rsidP="006B01B3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8762D9">
        <w:rPr>
          <w:rFonts w:ascii="Tahoma" w:hAnsi="Tahoma" w:cs="Tahoma"/>
          <w:b/>
          <w:bCs/>
          <w:sz w:val="24"/>
          <w:szCs w:val="24"/>
        </w:rPr>
        <w:t xml:space="preserve">Przed rozpoczęciem sezonu zimowego oraz po jego zakończeniu należy oczyścić wszystkie korytka ściekowe na terenie dróg gminnych zgodnie </w:t>
      </w:r>
      <w:r w:rsidR="00C173CE">
        <w:rPr>
          <w:rFonts w:ascii="Tahoma" w:hAnsi="Tahoma" w:cs="Tahoma"/>
          <w:b/>
          <w:bCs/>
          <w:sz w:val="24"/>
          <w:szCs w:val="24"/>
        </w:rPr>
        <w:br/>
      </w:r>
      <w:r w:rsidRPr="008762D9">
        <w:rPr>
          <w:rFonts w:ascii="Tahoma" w:hAnsi="Tahoma" w:cs="Tahoma"/>
          <w:b/>
          <w:bCs/>
          <w:sz w:val="24"/>
          <w:szCs w:val="24"/>
        </w:rPr>
        <w:t>z zał</w:t>
      </w:r>
      <w:r w:rsidR="002E60BD" w:rsidRPr="008762D9">
        <w:rPr>
          <w:rFonts w:ascii="Tahoma" w:hAnsi="Tahoma" w:cs="Tahoma"/>
          <w:b/>
          <w:bCs/>
          <w:sz w:val="24"/>
          <w:szCs w:val="24"/>
        </w:rPr>
        <w:t>ą</w:t>
      </w:r>
      <w:r w:rsidRPr="008762D9">
        <w:rPr>
          <w:rFonts w:ascii="Tahoma" w:hAnsi="Tahoma" w:cs="Tahoma"/>
          <w:b/>
          <w:bCs/>
          <w:sz w:val="24"/>
          <w:szCs w:val="24"/>
        </w:rPr>
        <w:t>czonym</w:t>
      </w:r>
      <w:r w:rsidR="002E60BD" w:rsidRPr="008762D9">
        <w:rPr>
          <w:rFonts w:ascii="Tahoma" w:hAnsi="Tahoma" w:cs="Tahoma"/>
          <w:b/>
          <w:bCs/>
          <w:sz w:val="24"/>
          <w:szCs w:val="24"/>
        </w:rPr>
        <w:t xml:space="preserve"> zestawieniem.</w:t>
      </w:r>
    </w:p>
    <w:p w14:paraId="2709ABC6" w14:textId="0717C4A4" w:rsidR="00477C32" w:rsidRPr="008762D9" w:rsidRDefault="007C604B" w:rsidP="006B01B3">
      <w:pPr>
        <w:jc w:val="both"/>
        <w:rPr>
          <w:rFonts w:ascii="Tahoma" w:hAnsi="Tahoma" w:cs="Tahoma"/>
          <w:b/>
          <w:bCs/>
          <w:sz w:val="24"/>
          <w:szCs w:val="24"/>
        </w:rPr>
      </w:pPr>
      <w:r w:rsidRPr="008762D9">
        <w:rPr>
          <w:rFonts w:ascii="Tahoma" w:hAnsi="Tahoma" w:cs="Tahoma"/>
          <w:b/>
          <w:bCs/>
          <w:sz w:val="24"/>
          <w:szCs w:val="24"/>
        </w:rPr>
        <w:lastRenderedPageBreak/>
        <w:t>Po zakończeniu sezonu zimowego należy zebrać pozostawiony</w:t>
      </w:r>
      <w:r w:rsidR="00C93232" w:rsidRPr="008762D9">
        <w:rPr>
          <w:rFonts w:ascii="Tahoma" w:hAnsi="Tahoma" w:cs="Tahoma"/>
          <w:b/>
          <w:bCs/>
          <w:sz w:val="24"/>
          <w:szCs w:val="24"/>
        </w:rPr>
        <w:t xml:space="preserve"> na jezdni </w:t>
      </w:r>
      <w:r w:rsidRPr="008762D9">
        <w:rPr>
          <w:rFonts w:ascii="Tahoma" w:hAnsi="Tahoma" w:cs="Tahoma"/>
          <w:b/>
          <w:bCs/>
          <w:sz w:val="24"/>
          <w:szCs w:val="24"/>
        </w:rPr>
        <w:t>piasek, żużel</w:t>
      </w:r>
      <w:r w:rsidR="00C93232" w:rsidRPr="008762D9">
        <w:rPr>
          <w:rFonts w:ascii="Tahoma" w:hAnsi="Tahoma" w:cs="Tahoma"/>
          <w:b/>
          <w:bCs/>
          <w:sz w:val="24"/>
          <w:szCs w:val="24"/>
        </w:rPr>
        <w:t xml:space="preserve"> oraz </w:t>
      </w:r>
      <w:r w:rsidRPr="008762D9">
        <w:rPr>
          <w:rFonts w:ascii="Tahoma" w:hAnsi="Tahoma" w:cs="Tahoma"/>
          <w:b/>
          <w:bCs/>
          <w:sz w:val="24"/>
          <w:szCs w:val="24"/>
        </w:rPr>
        <w:t>należy oczyścić zatkane kratki ściekowe</w:t>
      </w:r>
      <w:r w:rsidR="00C93232" w:rsidRPr="008762D9">
        <w:rPr>
          <w:rFonts w:ascii="Tahoma" w:hAnsi="Tahoma" w:cs="Tahoma"/>
          <w:b/>
          <w:bCs/>
          <w:sz w:val="24"/>
          <w:szCs w:val="24"/>
        </w:rPr>
        <w:t>.</w:t>
      </w:r>
    </w:p>
    <w:p w14:paraId="5B5C7F69" w14:textId="23EBC5A2" w:rsidR="004971A5" w:rsidRPr="008762D9" w:rsidRDefault="004971A5" w:rsidP="006B01B3">
      <w:pPr>
        <w:jc w:val="both"/>
        <w:rPr>
          <w:rFonts w:ascii="Tahoma" w:hAnsi="Tahoma" w:cs="Tahoma"/>
          <w:b/>
          <w:bCs/>
          <w:sz w:val="24"/>
          <w:szCs w:val="24"/>
          <w:u w:val="single"/>
        </w:rPr>
      </w:pPr>
      <w:r w:rsidRPr="008762D9">
        <w:rPr>
          <w:rFonts w:ascii="Tahoma" w:hAnsi="Tahoma" w:cs="Tahoma"/>
          <w:b/>
          <w:bCs/>
          <w:sz w:val="24"/>
          <w:szCs w:val="24"/>
          <w:u w:val="single"/>
        </w:rPr>
        <w:t>Sprzęt</w:t>
      </w:r>
    </w:p>
    <w:p w14:paraId="0690C6A0" w14:textId="77777777" w:rsidR="004971A5" w:rsidRPr="008762D9" w:rsidRDefault="004971A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Wykonawca przedstawi wykaz sprzętu, którym dysponuje i zobowiąże się do używania go przy akcji ZUD (zał. nr 8 do SIWZ). W SIWZ określony jest rodzaj jednostek sprzętowych, ich wyposażenie oraz ilość minimalna, jaką powinien posiadać Wykonawca, konieczne do właściwego prowadzenia ZUD.</w:t>
      </w:r>
    </w:p>
    <w:p w14:paraId="7B2095AE" w14:textId="77777777" w:rsidR="004971A5" w:rsidRPr="008762D9" w:rsidRDefault="004971A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Sprzęt winien być przygotowany w takim stopniu, aby mógł być gotowy do użycia w ciągu 40 minut od chwili powzięcia decyzji o konieczności podjęcia akcji na drodze.</w:t>
      </w:r>
    </w:p>
    <w:p w14:paraId="2C1B1ED6" w14:textId="77777777" w:rsidR="004971A5" w:rsidRPr="008762D9" w:rsidRDefault="004971A5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Zamawiający przed rozpoczęciem ZUD dokona kontroli wykazanego sprzętu. W trakcie trwania akcji ZUD zamawiający wykorzystuje taką ilość jednostek sprzętowych do jej przeprowadzenia jaka jest niezbędna do jej prowadzenia zgodnie z założonymi standardami przy panujących warunkach atmosferycznych.</w:t>
      </w:r>
    </w:p>
    <w:p w14:paraId="573ED3C0" w14:textId="5CAAA319" w:rsidR="00B152D5" w:rsidRPr="008762D9" w:rsidRDefault="004971A5" w:rsidP="00352E28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Pojazd wykonujący prace związane z zimowym utrzymaniem dróg powinien zgodnie </w:t>
      </w:r>
      <w:r w:rsidR="007365D5">
        <w:rPr>
          <w:rFonts w:ascii="Tahoma" w:hAnsi="Tahoma" w:cs="Tahoma"/>
          <w:sz w:val="24"/>
          <w:szCs w:val="24"/>
        </w:rPr>
        <w:br/>
      </w:r>
      <w:r w:rsidRPr="008762D9">
        <w:rPr>
          <w:rFonts w:ascii="Tahoma" w:hAnsi="Tahoma" w:cs="Tahoma"/>
          <w:sz w:val="24"/>
          <w:szCs w:val="24"/>
        </w:rPr>
        <w:t xml:space="preserve">z art. 54 ustawy prawo o ruchu </w:t>
      </w:r>
      <w:r w:rsidRPr="007365D5">
        <w:rPr>
          <w:rFonts w:ascii="Tahoma" w:hAnsi="Tahoma" w:cs="Tahoma"/>
          <w:sz w:val="24"/>
          <w:szCs w:val="24"/>
        </w:rPr>
        <w:t xml:space="preserve">drogowym </w:t>
      </w:r>
      <w:r w:rsidR="007365D5" w:rsidRPr="007365D5">
        <w:rPr>
          <w:rFonts w:ascii="Tahoma" w:hAnsi="Tahoma" w:cs="Tahoma"/>
          <w:sz w:val="24"/>
          <w:szCs w:val="24"/>
        </w:rPr>
        <w:t>(</w:t>
      </w:r>
      <w:proofErr w:type="spellStart"/>
      <w:r w:rsidR="007365D5" w:rsidRPr="007365D5">
        <w:rPr>
          <w:rFonts w:ascii="Tahoma" w:hAnsi="Tahoma" w:cs="Tahoma"/>
          <w:sz w:val="24"/>
          <w:szCs w:val="24"/>
        </w:rPr>
        <w:t>t.j</w:t>
      </w:r>
      <w:proofErr w:type="spellEnd"/>
      <w:r w:rsidR="007365D5" w:rsidRPr="007365D5">
        <w:rPr>
          <w:rFonts w:ascii="Tahoma" w:hAnsi="Tahoma" w:cs="Tahoma"/>
          <w:sz w:val="24"/>
          <w:szCs w:val="24"/>
        </w:rPr>
        <w:t xml:space="preserve">. Dz. U. z 2023 r. poz. 1047 z </w:t>
      </w:r>
      <w:proofErr w:type="spellStart"/>
      <w:r w:rsidR="007365D5" w:rsidRPr="007365D5">
        <w:rPr>
          <w:rFonts w:ascii="Tahoma" w:hAnsi="Tahoma" w:cs="Tahoma"/>
          <w:sz w:val="24"/>
          <w:szCs w:val="24"/>
        </w:rPr>
        <w:t>późn</w:t>
      </w:r>
      <w:proofErr w:type="spellEnd"/>
      <w:r w:rsidR="007365D5" w:rsidRPr="007365D5">
        <w:rPr>
          <w:rFonts w:ascii="Tahoma" w:hAnsi="Tahoma" w:cs="Tahoma"/>
          <w:sz w:val="24"/>
          <w:szCs w:val="24"/>
        </w:rPr>
        <w:t>. zm.).</w:t>
      </w:r>
      <w:r w:rsidRPr="007365D5">
        <w:rPr>
          <w:rFonts w:ascii="Tahoma" w:hAnsi="Tahoma" w:cs="Tahoma"/>
          <w:sz w:val="24"/>
          <w:szCs w:val="24"/>
        </w:rPr>
        <w:t xml:space="preserve"> być wyposażony i wysyłać żółty sygnał błyskowy odpowiadający warunkom określonym w</w:t>
      </w:r>
      <w:r w:rsidRPr="008762D9">
        <w:rPr>
          <w:rFonts w:ascii="Tahoma" w:hAnsi="Tahoma" w:cs="Tahoma"/>
          <w:sz w:val="24"/>
          <w:szCs w:val="24"/>
        </w:rPr>
        <w:t xml:space="preserve">  § 38 Rozporządzenia Ministra Infrastruktury z dnia 31 grudnia 2002 r. (</w:t>
      </w:r>
      <w:r w:rsidR="00010D40" w:rsidRPr="008762D9">
        <w:rPr>
          <w:rFonts w:ascii="Tahoma" w:hAnsi="Tahoma" w:cs="Tahoma"/>
          <w:sz w:val="24"/>
          <w:szCs w:val="24"/>
        </w:rPr>
        <w:t xml:space="preserve">tj. Dz. U. z 2016 r. poz. 2022 z </w:t>
      </w:r>
      <w:proofErr w:type="spellStart"/>
      <w:r w:rsidR="00010D40" w:rsidRPr="008762D9">
        <w:rPr>
          <w:rFonts w:ascii="Tahoma" w:hAnsi="Tahoma" w:cs="Tahoma"/>
          <w:sz w:val="24"/>
          <w:szCs w:val="24"/>
        </w:rPr>
        <w:t>późn</w:t>
      </w:r>
      <w:proofErr w:type="spellEnd"/>
      <w:r w:rsidR="00010D40" w:rsidRPr="008762D9">
        <w:rPr>
          <w:rFonts w:ascii="Tahoma" w:hAnsi="Tahoma" w:cs="Tahoma"/>
          <w:sz w:val="24"/>
          <w:szCs w:val="24"/>
        </w:rPr>
        <w:t>. zm.</w:t>
      </w:r>
      <w:r w:rsidRPr="008762D9">
        <w:rPr>
          <w:rFonts w:ascii="Tahoma" w:hAnsi="Tahoma" w:cs="Tahoma"/>
          <w:sz w:val="24"/>
          <w:szCs w:val="24"/>
        </w:rPr>
        <w:t>) w sprawie warunków technicznych pojazdów oraz zakresu ich niezbędnego wyposażenia. Natomiast części urządzeń zamontowanych na pojeździe wystające poza obrys pojazdu powinny odpowiadać warunkom określonym w § 39 wyżej wymienionego rozporządzenia.</w:t>
      </w:r>
    </w:p>
    <w:p w14:paraId="5772412A" w14:textId="35DF6BFF" w:rsidR="005E6B30" w:rsidRPr="008762D9" w:rsidRDefault="005E6B30" w:rsidP="006B01B3">
      <w:pPr>
        <w:spacing w:after="0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762D9">
        <w:rPr>
          <w:rFonts w:ascii="Tahoma" w:hAnsi="Tahoma" w:cs="Tahoma"/>
          <w:b/>
          <w:sz w:val="24"/>
          <w:szCs w:val="24"/>
          <w:u w:val="single"/>
        </w:rPr>
        <w:t>Osłona bierna:</w:t>
      </w:r>
    </w:p>
    <w:p w14:paraId="553AC52B" w14:textId="77777777" w:rsidR="005E6B30" w:rsidRPr="008762D9" w:rsidRDefault="005E6B30" w:rsidP="006B01B3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Odcinki dróg narażone na zawiewanie śniegiem zostaną w uzasadnionych warunkach zabezpieczone zasłonami przeciwśnieżnymi w formie  siatek.</w:t>
      </w:r>
    </w:p>
    <w:p w14:paraId="4AAAE574" w14:textId="77777777" w:rsidR="005E6B30" w:rsidRPr="008762D9" w:rsidRDefault="005E6B30" w:rsidP="006B01B3">
      <w:pPr>
        <w:spacing w:after="0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762D9">
        <w:rPr>
          <w:rFonts w:ascii="Tahoma" w:hAnsi="Tahoma" w:cs="Tahom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E5736BC" wp14:editId="62DB99DE">
                <wp:simplePos x="0" y="0"/>
                <wp:positionH relativeFrom="column">
                  <wp:posOffset>-1801495</wp:posOffset>
                </wp:positionH>
                <wp:positionV relativeFrom="paragraph">
                  <wp:posOffset>-178435</wp:posOffset>
                </wp:positionV>
                <wp:extent cx="90170" cy="0"/>
                <wp:effectExtent l="8255" t="5715" r="6350" b="13335"/>
                <wp:wrapTopAndBottom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342A1" id="Line 2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1.85pt,-14.05pt" to="-134.75pt,-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" o:allowincell="f">
                <w10:wrap type="topAndBottom"/>
              </v:line>
            </w:pict>
          </mc:Fallback>
        </mc:AlternateContent>
      </w:r>
      <w:r w:rsidRPr="008762D9">
        <w:rPr>
          <w:rFonts w:ascii="Tahoma" w:hAnsi="Tahoma" w:cs="Tahoma"/>
          <w:b/>
          <w:sz w:val="24"/>
          <w:szCs w:val="24"/>
          <w:u w:val="single"/>
        </w:rPr>
        <w:t>Materiały:</w:t>
      </w:r>
    </w:p>
    <w:p w14:paraId="19315D06" w14:textId="77777777" w:rsidR="005E6B30" w:rsidRPr="008762D9" w:rsidRDefault="005E6B30" w:rsidP="006B01B3">
      <w:pPr>
        <w:spacing w:after="0"/>
        <w:ind w:left="360"/>
        <w:jc w:val="both"/>
        <w:rPr>
          <w:rFonts w:ascii="Tahoma" w:hAnsi="Tahoma" w:cs="Tahoma"/>
          <w:bCs/>
          <w:sz w:val="24"/>
          <w:szCs w:val="24"/>
        </w:rPr>
      </w:pPr>
      <w:r w:rsidRPr="008762D9">
        <w:rPr>
          <w:rFonts w:ascii="Tahoma" w:hAnsi="Tahoma" w:cs="Tahoma"/>
          <w:bCs/>
          <w:sz w:val="24"/>
          <w:szCs w:val="24"/>
        </w:rPr>
        <w:t>Zwalczanie śliskości zimowej prowadzone będzie przy pomocy materiałów:</w:t>
      </w:r>
    </w:p>
    <w:p w14:paraId="15CA6668" w14:textId="77777777" w:rsidR="005E6B30" w:rsidRPr="008762D9" w:rsidRDefault="005E6B30" w:rsidP="006B01B3">
      <w:pPr>
        <w:numPr>
          <w:ilvl w:val="0"/>
          <w:numId w:val="3"/>
        </w:numPr>
        <w:spacing w:after="0"/>
        <w:jc w:val="both"/>
        <w:rPr>
          <w:rFonts w:ascii="Tahoma" w:hAnsi="Tahoma" w:cs="Tahoma"/>
          <w:bCs/>
          <w:sz w:val="24"/>
          <w:szCs w:val="24"/>
        </w:rPr>
      </w:pPr>
      <w:r w:rsidRPr="008762D9">
        <w:rPr>
          <w:rFonts w:ascii="Tahoma" w:hAnsi="Tahoma" w:cs="Tahoma"/>
          <w:bCs/>
          <w:sz w:val="24"/>
          <w:szCs w:val="24"/>
        </w:rPr>
        <w:t>piasek bez środków chemicznych,</w:t>
      </w:r>
    </w:p>
    <w:p w14:paraId="49AAB950" w14:textId="1E6A890D" w:rsidR="004971A5" w:rsidRPr="00A90B55" w:rsidRDefault="005E6B30" w:rsidP="006B01B3">
      <w:pPr>
        <w:numPr>
          <w:ilvl w:val="0"/>
          <w:numId w:val="3"/>
        </w:numPr>
        <w:spacing w:after="0"/>
        <w:jc w:val="both"/>
        <w:rPr>
          <w:rFonts w:ascii="Tahoma" w:hAnsi="Tahoma" w:cs="Tahoma"/>
          <w:bCs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mieszanka chlorku sodu i</w:t>
      </w:r>
      <w:r w:rsidRPr="008762D9">
        <w:rPr>
          <w:rFonts w:ascii="Tahoma" w:hAnsi="Tahoma" w:cs="Tahoma"/>
          <w:bCs/>
          <w:sz w:val="24"/>
          <w:szCs w:val="24"/>
        </w:rPr>
        <w:t xml:space="preserve"> </w:t>
      </w:r>
      <w:r w:rsidRPr="008762D9">
        <w:rPr>
          <w:rFonts w:ascii="Tahoma" w:hAnsi="Tahoma" w:cs="Tahoma"/>
          <w:sz w:val="24"/>
          <w:szCs w:val="24"/>
        </w:rPr>
        <w:t>piasku, generalnie 10 %,</w:t>
      </w:r>
    </w:p>
    <w:p w14:paraId="35941305" w14:textId="77777777" w:rsidR="00C93232" w:rsidRPr="008762D9" w:rsidRDefault="00C93232" w:rsidP="006B01B3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762D9">
        <w:rPr>
          <w:rFonts w:ascii="Tahoma" w:hAnsi="Tahoma" w:cs="Tahoma"/>
          <w:b/>
          <w:sz w:val="24"/>
          <w:szCs w:val="24"/>
          <w:u w:val="single"/>
        </w:rPr>
        <w:t>Odśnieżanie</w:t>
      </w:r>
    </w:p>
    <w:p w14:paraId="0455BBDD" w14:textId="69B46A5C" w:rsidR="005C25F7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Odśnieżanie odbywać się będzie na całej szerokości jezdni, a w miejscach, gdzie występują zaspy śnieżne, odśnieżany będzie jeden pas ruchu z wykonaniem mijanek.</w:t>
      </w:r>
    </w:p>
    <w:p w14:paraId="6814B25F" w14:textId="77777777" w:rsidR="00C93232" w:rsidRPr="008762D9" w:rsidRDefault="00C93232" w:rsidP="006B01B3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762D9">
        <w:rPr>
          <w:rFonts w:ascii="Tahoma" w:hAnsi="Tahoma" w:cs="Tahoma"/>
          <w:b/>
          <w:sz w:val="24"/>
          <w:szCs w:val="24"/>
          <w:u w:val="single"/>
        </w:rPr>
        <w:t>Zwalczanie śliskości</w:t>
      </w:r>
    </w:p>
    <w:p w14:paraId="7D0BE357" w14:textId="70CA730F" w:rsidR="00254C07" w:rsidRPr="008762D9" w:rsidRDefault="00254C07" w:rsidP="006B01B3">
      <w:pPr>
        <w:jc w:val="both"/>
        <w:rPr>
          <w:rFonts w:ascii="Tahoma" w:hAnsi="Tahoma" w:cs="Tahoma"/>
          <w:sz w:val="24"/>
          <w:szCs w:val="24"/>
          <w:lang w:eastAsia="pl-PL"/>
        </w:rPr>
      </w:pPr>
      <w:r w:rsidRPr="008762D9">
        <w:rPr>
          <w:rFonts w:ascii="Tahoma" w:hAnsi="Tahoma" w:cs="Tahoma"/>
          <w:sz w:val="24"/>
          <w:szCs w:val="24"/>
        </w:rPr>
        <w:t xml:space="preserve">Do zapobiegania powstawaniu, likwidacji i łagodzenia śliskości zimowej na drogach stosuje się mieszanki środków nie chemicznych (piasek o średnicy do 3mm) </w:t>
      </w:r>
      <w:r w:rsidR="007365D5">
        <w:rPr>
          <w:rFonts w:ascii="Tahoma" w:hAnsi="Tahoma" w:cs="Tahoma"/>
          <w:sz w:val="24"/>
          <w:szCs w:val="24"/>
        </w:rPr>
        <w:br/>
      </w:r>
      <w:r w:rsidRPr="008762D9">
        <w:rPr>
          <w:rFonts w:ascii="Tahoma" w:hAnsi="Tahoma" w:cs="Tahoma"/>
          <w:sz w:val="24"/>
          <w:szCs w:val="24"/>
        </w:rPr>
        <w:t xml:space="preserve">i chemicznych (sól drogowy z antyzbrylaczem). </w:t>
      </w:r>
    </w:p>
    <w:p w14:paraId="4C1D71F9" w14:textId="77777777" w:rsidR="00254C07" w:rsidRPr="008762D9" w:rsidRDefault="00254C07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Ogólne warunki stosowania środków chemicznych, o których mowa powyżej na drogach publicznych oraz wewnętrznych:</w:t>
      </w:r>
    </w:p>
    <w:p w14:paraId="20AA308E" w14:textId="21ACFB6A" w:rsidR="00254C07" w:rsidRPr="008762D9" w:rsidRDefault="00254C07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lastRenderedPageBreak/>
        <w:t xml:space="preserve">1) sól drogową oraz mieszanki piaskowo solne stosuje się do usunięcia gołoledzi </w:t>
      </w:r>
      <w:r w:rsidR="007365D5">
        <w:rPr>
          <w:rFonts w:ascii="Tahoma" w:hAnsi="Tahoma" w:cs="Tahoma"/>
          <w:sz w:val="24"/>
          <w:szCs w:val="24"/>
        </w:rPr>
        <w:br/>
      </w:r>
      <w:r w:rsidRPr="008762D9">
        <w:rPr>
          <w:rFonts w:ascii="Tahoma" w:hAnsi="Tahoma" w:cs="Tahoma"/>
          <w:sz w:val="24"/>
          <w:szCs w:val="24"/>
        </w:rPr>
        <w:t>i oblodzenia, a także do zapobiegania powstawaniu oblodzenia i śliskości pośniegowej;</w:t>
      </w:r>
    </w:p>
    <w:p w14:paraId="3C157BEC" w14:textId="77777777" w:rsidR="00254C07" w:rsidRPr="008762D9" w:rsidRDefault="00254C07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2) sól drogową oraz mieszanki piaskowo-solne stosuje się po mechanicznym usunięciu śniegu;</w:t>
      </w:r>
    </w:p>
    <w:p w14:paraId="1F3FD963" w14:textId="77777777" w:rsidR="00254C07" w:rsidRPr="008762D9" w:rsidRDefault="00254C07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3) rozrzut soli drogowej oraz mieszanki piaskowo-solnej zroszonych powinien następować w pasie jezdni.</w:t>
      </w:r>
    </w:p>
    <w:p w14:paraId="6F837DD5" w14:textId="77777777" w:rsidR="00254C07" w:rsidRPr="008762D9" w:rsidRDefault="00254C07" w:rsidP="006B01B3">
      <w:pPr>
        <w:jc w:val="both"/>
        <w:rPr>
          <w:rFonts w:ascii="Tahoma" w:hAnsi="Tahoma" w:cs="Tahoma"/>
          <w:b/>
          <w:sz w:val="24"/>
          <w:szCs w:val="24"/>
          <w:u w:val="single"/>
        </w:rPr>
      </w:pPr>
    </w:p>
    <w:p w14:paraId="227F508A" w14:textId="7AF54056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 xml:space="preserve">Zwalczanie śliskości odbywać się będzie </w:t>
      </w:r>
      <w:r w:rsidRPr="008762D9">
        <w:rPr>
          <w:rFonts w:ascii="Tahoma" w:hAnsi="Tahoma" w:cs="Tahoma"/>
          <w:b/>
          <w:bCs/>
          <w:sz w:val="24"/>
          <w:szCs w:val="24"/>
        </w:rPr>
        <w:t>mieszanką środków chemicznych</w:t>
      </w:r>
      <w:r w:rsidRPr="008762D9">
        <w:rPr>
          <w:rFonts w:ascii="Tahoma" w:hAnsi="Tahoma" w:cs="Tahoma"/>
          <w:sz w:val="24"/>
          <w:szCs w:val="24"/>
        </w:rPr>
        <w:t xml:space="preserve"> (soli – 4% lub 10%) i materiałów</w:t>
      </w:r>
      <w:r w:rsidR="007365D5">
        <w:rPr>
          <w:rFonts w:ascii="Tahoma" w:hAnsi="Tahoma" w:cs="Tahoma"/>
          <w:sz w:val="24"/>
          <w:szCs w:val="24"/>
        </w:rPr>
        <w:t>,</w:t>
      </w:r>
      <w:r w:rsidRPr="008762D9">
        <w:rPr>
          <w:rFonts w:ascii="Tahoma" w:hAnsi="Tahoma" w:cs="Tahoma"/>
          <w:color w:val="FF0000"/>
          <w:sz w:val="24"/>
          <w:szCs w:val="24"/>
        </w:rPr>
        <w:t xml:space="preserve"> </w:t>
      </w:r>
      <w:r w:rsidRPr="008762D9">
        <w:rPr>
          <w:rFonts w:ascii="Tahoma" w:hAnsi="Tahoma" w:cs="Tahoma"/>
          <w:sz w:val="24"/>
          <w:szCs w:val="24"/>
        </w:rPr>
        <w:t>a w szczególności należy uwzględnić takie miejsca jak:</w:t>
      </w:r>
    </w:p>
    <w:p w14:paraId="094170DD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skrzyżowanie z drogami krajowymi i wojewódzkimi,</w:t>
      </w:r>
    </w:p>
    <w:p w14:paraId="2E9380A3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skrzyżowanie z PKP</w:t>
      </w:r>
    </w:p>
    <w:p w14:paraId="6BBAC973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odcinki o pochyleniu &gt; 4%.</w:t>
      </w:r>
    </w:p>
    <w:p w14:paraId="77CF319E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 miejscach ustalonych do posypywania dopuszcza się występowanie:</w:t>
      </w:r>
    </w:p>
    <w:p w14:paraId="62AF6984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gołoledzi do 8 godz.,</w:t>
      </w:r>
    </w:p>
    <w:p w14:paraId="7E6FD52D" w14:textId="77777777" w:rsidR="00C93232" w:rsidRPr="008762D9" w:rsidRDefault="00C93232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- występowanie śliskości pośniegowej w okresie występowania zjawiska.</w:t>
      </w:r>
    </w:p>
    <w:p w14:paraId="23521297" w14:textId="77777777" w:rsidR="0093449E" w:rsidRPr="008762D9" w:rsidRDefault="0093449E" w:rsidP="006B01B3">
      <w:pPr>
        <w:spacing w:after="0"/>
        <w:jc w:val="both"/>
        <w:rPr>
          <w:rFonts w:ascii="Tahoma" w:hAnsi="Tahoma" w:cs="Tahoma"/>
          <w:b/>
          <w:sz w:val="24"/>
          <w:szCs w:val="24"/>
        </w:rPr>
      </w:pPr>
      <w:r w:rsidRPr="008762D9">
        <w:rPr>
          <w:rFonts w:ascii="Tahoma" w:hAnsi="Tahoma" w:cs="Tahoma"/>
          <w:b/>
          <w:sz w:val="24"/>
          <w:szCs w:val="24"/>
        </w:rPr>
        <w:t>W sytuacji wystąpienia ekstremalnych opadów śniegu niezbędnym będzie wywiezienie nadmiaru do miejsc wskazanych przez koordynatora ZUD – na odległość nie większą niż 3 km od miejsca załadunku śniegu i lodu</w:t>
      </w:r>
      <w:r w:rsidR="005C25F7" w:rsidRPr="008762D9">
        <w:rPr>
          <w:rFonts w:ascii="Tahoma" w:hAnsi="Tahoma" w:cs="Tahoma"/>
          <w:b/>
          <w:sz w:val="24"/>
          <w:szCs w:val="24"/>
        </w:rPr>
        <w:t>.</w:t>
      </w:r>
    </w:p>
    <w:p w14:paraId="1E9FEC6C" w14:textId="77777777" w:rsidR="006C4321" w:rsidRPr="008762D9" w:rsidRDefault="006C4321" w:rsidP="006B01B3">
      <w:pPr>
        <w:jc w:val="both"/>
        <w:rPr>
          <w:rFonts w:ascii="Tahoma" w:hAnsi="Tahoma" w:cs="Tahoma"/>
          <w:b/>
          <w:bCs/>
          <w:sz w:val="24"/>
          <w:szCs w:val="24"/>
          <w:u w:val="single"/>
          <w:lang w:eastAsia="pl-PL"/>
        </w:rPr>
      </w:pPr>
      <w:r w:rsidRPr="008762D9">
        <w:rPr>
          <w:rFonts w:ascii="Tahoma" w:hAnsi="Tahoma" w:cs="Tahoma"/>
          <w:b/>
          <w:bCs/>
          <w:sz w:val="24"/>
          <w:szCs w:val="24"/>
          <w:u w:val="single"/>
        </w:rPr>
        <w:t>Likwidowanie świeżego opadu śniegu</w:t>
      </w:r>
    </w:p>
    <w:p w14:paraId="783D9C3C" w14:textId="77777777" w:rsidR="006C4321" w:rsidRPr="008762D9" w:rsidRDefault="006C4321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Świeży opad śniegu należy usuwać wyłącznie mechanicznie. Tylko pozostałości po przejeździe pługu można zlikwidować za pomocą środków chemicznych.</w:t>
      </w:r>
    </w:p>
    <w:p w14:paraId="6E9FA20E" w14:textId="77777777" w:rsidR="006C4321" w:rsidRPr="008762D9" w:rsidRDefault="006C4321" w:rsidP="006B01B3">
      <w:pPr>
        <w:jc w:val="both"/>
        <w:rPr>
          <w:rFonts w:ascii="Tahoma" w:hAnsi="Tahoma" w:cs="Tahoma"/>
          <w:b/>
          <w:bCs/>
          <w:sz w:val="24"/>
          <w:szCs w:val="24"/>
          <w:u w:val="single"/>
          <w:lang w:eastAsia="pl-PL"/>
        </w:rPr>
      </w:pPr>
      <w:r w:rsidRPr="008762D9">
        <w:rPr>
          <w:rFonts w:ascii="Tahoma" w:hAnsi="Tahoma" w:cs="Tahoma"/>
          <w:b/>
          <w:bCs/>
          <w:sz w:val="24"/>
          <w:szCs w:val="24"/>
          <w:u w:val="single"/>
        </w:rPr>
        <w:t>Likwidowanie gołoledzi, szronu oraz cienkich warstw zlodowaciałego lub ubitego śniegu</w:t>
      </w:r>
    </w:p>
    <w:p w14:paraId="3E8E0E69" w14:textId="204E5CD8" w:rsidR="006C4321" w:rsidRPr="008762D9" w:rsidRDefault="006C4321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W przypadku wystąpienia na nawierzchni drogi warstwy gołoledzi, szronu lub cienkiej warstwy zlodowaciałego śniegu /do 2 mm/ lub ubitego śniegu /do  4 mm/, należy rozsypać na całej powierzchni jezdni środki chemiczne, natomiast grubych warstw lodu lub zlodowaciałego ubitego śniegu nie należy usuwać za pomocą samych środków chemicznych.</w:t>
      </w:r>
    </w:p>
    <w:p w14:paraId="6ACBA1F1" w14:textId="77777777" w:rsidR="006C4321" w:rsidRPr="008762D9" w:rsidRDefault="006C4321" w:rsidP="006B01B3">
      <w:pPr>
        <w:jc w:val="both"/>
        <w:rPr>
          <w:rFonts w:ascii="Tahoma" w:hAnsi="Tahoma" w:cs="Tahoma"/>
          <w:b/>
          <w:bCs/>
          <w:sz w:val="24"/>
          <w:szCs w:val="24"/>
          <w:u w:val="single"/>
          <w:lang w:eastAsia="pl-PL"/>
        </w:rPr>
      </w:pPr>
      <w:r w:rsidRPr="008762D9">
        <w:rPr>
          <w:rFonts w:ascii="Tahoma" w:hAnsi="Tahoma" w:cs="Tahoma"/>
          <w:b/>
          <w:bCs/>
          <w:sz w:val="24"/>
          <w:szCs w:val="24"/>
          <w:u w:val="single"/>
        </w:rPr>
        <w:t>Zapobieganie gołoledzi</w:t>
      </w:r>
    </w:p>
    <w:p w14:paraId="2110858D" w14:textId="77777777" w:rsidR="006C4321" w:rsidRPr="008762D9" w:rsidRDefault="006C4321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Prace należy rozpocząć, gdy temperatura nawierzchni jest ujemna, temperatura powie</w:t>
      </w:r>
      <w:r w:rsidR="002E60BD" w:rsidRPr="008762D9">
        <w:rPr>
          <w:rFonts w:ascii="Tahoma" w:hAnsi="Tahoma" w:cs="Tahoma"/>
          <w:sz w:val="24"/>
          <w:szCs w:val="24"/>
        </w:rPr>
        <w:t>t</w:t>
      </w:r>
      <w:r w:rsidRPr="008762D9">
        <w:rPr>
          <w:rFonts w:ascii="Tahoma" w:hAnsi="Tahoma" w:cs="Tahoma"/>
          <w:sz w:val="24"/>
          <w:szCs w:val="24"/>
        </w:rPr>
        <w:t>rza od -6 do +1 C, a względna wilgotność powietrza sięgnęła 85% i dalej wzrasta.</w:t>
      </w:r>
    </w:p>
    <w:p w14:paraId="11E03463" w14:textId="77777777" w:rsidR="006C4321" w:rsidRPr="008762D9" w:rsidRDefault="006C4321" w:rsidP="006B01B3">
      <w:pPr>
        <w:jc w:val="both"/>
        <w:rPr>
          <w:rFonts w:ascii="Tahoma" w:hAnsi="Tahoma" w:cs="Tahoma"/>
          <w:b/>
          <w:bCs/>
          <w:sz w:val="24"/>
          <w:szCs w:val="24"/>
          <w:u w:val="single"/>
          <w:lang w:eastAsia="pl-PL"/>
        </w:rPr>
      </w:pPr>
      <w:r w:rsidRPr="008762D9">
        <w:rPr>
          <w:rFonts w:ascii="Tahoma" w:hAnsi="Tahoma" w:cs="Tahoma"/>
          <w:b/>
          <w:bCs/>
          <w:sz w:val="24"/>
          <w:szCs w:val="24"/>
          <w:u w:val="single"/>
        </w:rPr>
        <w:t>Zapobieganie powstawaniu oblodzenia</w:t>
      </w:r>
    </w:p>
    <w:p w14:paraId="61467C59" w14:textId="77777777" w:rsidR="006C4321" w:rsidRPr="008762D9" w:rsidRDefault="006C4321" w:rsidP="006B01B3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lastRenderedPageBreak/>
        <w:t>Prace należy rozpocząć, gdy temperatura powietrza spada do min. -1 C, a na powierzchni zalega warstwa wody lub mokrego śniegu, lub nawierzchnia jest wilgotna. Należy wówczas rozsypać na drogach mieszankę piaskowo-solną.</w:t>
      </w:r>
    </w:p>
    <w:p w14:paraId="681D5FFC" w14:textId="77777777" w:rsidR="006C4321" w:rsidRPr="008762D9" w:rsidRDefault="006C4321" w:rsidP="006B01B3">
      <w:pPr>
        <w:jc w:val="both"/>
        <w:rPr>
          <w:rFonts w:ascii="Tahoma" w:hAnsi="Tahoma" w:cs="Tahoma"/>
          <w:b/>
          <w:bCs/>
          <w:sz w:val="24"/>
          <w:szCs w:val="24"/>
          <w:u w:val="single"/>
        </w:rPr>
      </w:pPr>
      <w:r w:rsidRPr="008762D9">
        <w:rPr>
          <w:rFonts w:ascii="Tahoma" w:hAnsi="Tahoma" w:cs="Tahoma"/>
          <w:b/>
          <w:bCs/>
          <w:sz w:val="24"/>
          <w:szCs w:val="24"/>
          <w:u w:val="single"/>
        </w:rPr>
        <w:t>UWAGA</w:t>
      </w:r>
      <w:r w:rsidR="00A54211" w:rsidRPr="008762D9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06838963" w14:textId="7AA5B5B2" w:rsidR="0093449E" w:rsidRPr="008762D9" w:rsidRDefault="006C4321" w:rsidP="00686212">
      <w:pPr>
        <w:jc w:val="both"/>
        <w:rPr>
          <w:rFonts w:ascii="Tahoma" w:hAnsi="Tahoma" w:cs="Tahoma"/>
          <w:sz w:val="24"/>
          <w:szCs w:val="24"/>
        </w:rPr>
      </w:pPr>
      <w:r w:rsidRPr="008762D9">
        <w:rPr>
          <w:rFonts w:ascii="Tahoma" w:hAnsi="Tahoma" w:cs="Tahoma"/>
          <w:sz w:val="24"/>
          <w:szCs w:val="24"/>
        </w:rPr>
        <w:t>Zakaz stosowania środków chemicznych oraz soli do zapobiegania powstawaniu, likwidacji i łagodzenia śliskości na drodze gminnej wewnętrznej na dz. nr 420/1 oraz 421/1 w Radomierzycach.</w:t>
      </w:r>
    </w:p>
    <w:p w14:paraId="66334D6B" w14:textId="77777777" w:rsidR="00686212" w:rsidRPr="008762D9" w:rsidRDefault="00686212" w:rsidP="006B01B3">
      <w:pPr>
        <w:rPr>
          <w:rFonts w:ascii="Tahoma" w:hAnsi="Tahoma" w:cs="Tahoma"/>
          <w:b/>
          <w:sz w:val="24"/>
          <w:szCs w:val="24"/>
        </w:rPr>
      </w:pPr>
    </w:p>
    <w:p w14:paraId="3B2C7260" w14:textId="4238725D" w:rsidR="00262D58" w:rsidRPr="008762D9" w:rsidRDefault="00262D58" w:rsidP="006B01B3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sectPr w:rsidR="00262D58" w:rsidRPr="008762D9" w:rsidSect="006B01B3">
      <w:headerReference w:type="default" r:id="rId13"/>
      <w:footerReference w:type="default" r:id="rId14"/>
      <w:pgSz w:w="11906" w:h="16838"/>
      <w:pgMar w:top="709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96BBC" w14:textId="77777777" w:rsidR="00AC3E3E" w:rsidRDefault="00AC3E3E" w:rsidP="00AB2877">
      <w:pPr>
        <w:spacing w:after="0" w:line="240" w:lineRule="auto"/>
      </w:pPr>
      <w:r>
        <w:separator/>
      </w:r>
    </w:p>
  </w:endnote>
  <w:endnote w:type="continuationSeparator" w:id="0">
    <w:p w14:paraId="4B0D9885" w14:textId="77777777" w:rsidR="00AC3E3E" w:rsidRDefault="00AC3E3E" w:rsidP="00AB2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1438"/>
      <w:docPartObj>
        <w:docPartGallery w:val="Page Numbers (Bottom of Page)"/>
        <w:docPartUnique/>
      </w:docPartObj>
    </w:sdtPr>
    <w:sdtEndPr>
      <w:rPr>
        <w:rFonts w:ascii="Sylfaen" w:hAnsi="Sylfaen"/>
      </w:rPr>
    </w:sdtEndPr>
    <w:sdtContent>
      <w:p w14:paraId="3BE930F2" w14:textId="77777777" w:rsidR="008A48FE" w:rsidRPr="00767931" w:rsidRDefault="008A48FE">
        <w:pPr>
          <w:pStyle w:val="Stopka"/>
          <w:jc w:val="center"/>
          <w:rPr>
            <w:rFonts w:ascii="Sylfaen" w:hAnsi="Sylfaen"/>
          </w:rPr>
        </w:pPr>
        <w:r w:rsidRPr="00767931">
          <w:rPr>
            <w:rFonts w:ascii="Sylfaen" w:hAnsi="Sylfaen"/>
          </w:rPr>
          <w:fldChar w:fldCharType="begin"/>
        </w:r>
        <w:r w:rsidRPr="00767931">
          <w:rPr>
            <w:rFonts w:ascii="Sylfaen" w:hAnsi="Sylfaen"/>
          </w:rPr>
          <w:instrText xml:space="preserve"> PAGE   \* MERGEFORMAT </w:instrText>
        </w:r>
        <w:r w:rsidRPr="00767931">
          <w:rPr>
            <w:rFonts w:ascii="Sylfaen" w:hAnsi="Sylfaen"/>
          </w:rPr>
          <w:fldChar w:fldCharType="separate"/>
        </w:r>
        <w:r w:rsidRPr="00767931">
          <w:rPr>
            <w:rFonts w:ascii="Sylfaen" w:hAnsi="Sylfaen"/>
            <w:noProof/>
          </w:rPr>
          <w:t>3</w:t>
        </w:r>
        <w:r w:rsidRPr="00767931">
          <w:rPr>
            <w:rFonts w:ascii="Sylfaen" w:hAnsi="Sylfaen"/>
            <w:noProof/>
          </w:rPr>
          <w:fldChar w:fldCharType="end"/>
        </w:r>
      </w:p>
    </w:sdtContent>
  </w:sdt>
  <w:p w14:paraId="7C077BFE" w14:textId="77777777" w:rsidR="008A48FE" w:rsidRDefault="008A48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2235B" w14:textId="77777777" w:rsidR="00AC3E3E" w:rsidRDefault="00AC3E3E" w:rsidP="00AB2877">
      <w:pPr>
        <w:spacing w:after="0" w:line="240" w:lineRule="auto"/>
      </w:pPr>
      <w:r>
        <w:separator/>
      </w:r>
    </w:p>
  </w:footnote>
  <w:footnote w:type="continuationSeparator" w:id="0">
    <w:p w14:paraId="086A4F9A" w14:textId="77777777" w:rsidR="00AC3E3E" w:rsidRDefault="00AC3E3E" w:rsidP="00AB2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2D4A3" w14:textId="3FF8DDF1" w:rsidR="008A48FE" w:rsidRPr="00143474" w:rsidRDefault="00143474" w:rsidP="00143474">
    <w:pPr>
      <w:pStyle w:val="Nagwek"/>
      <w:jc w:val="right"/>
    </w:pPr>
    <w:r w:rsidRPr="00143474">
      <w:rPr>
        <w:rFonts w:ascii="Sylfaen" w:hAnsi="Sylfaen"/>
      </w:rPr>
      <w:t xml:space="preserve">Załącznik nr </w:t>
    </w:r>
    <w:r>
      <w:rPr>
        <w:rFonts w:ascii="Sylfaen" w:hAnsi="Sylfaen"/>
      </w:rPr>
      <w:t>1</w:t>
    </w:r>
    <w:r w:rsidRPr="00143474">
      <w:rPr>
        <w:rFonts w:ascii="Sylfaen" w:hAnsi="Sylfaen"/>
      </w:rPr>
      <w:t xml:space="preserve"> do umowy „Zimowe utrzymanie dróg gminnych w sezonie 2025/2026”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23B"/>
    <w:multiLevelType w:val="hybridMultilevel"/>
    <w:tmpl w:val="39AE35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B45E95"/>
    <w:multiLevelType w:val="hybridMultilevel"/>
    <w:tmpl w:val="917A76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842B1"/>
    <w:multiLevelType w:val="multilevel"/>
    <w:tmpl w:val="A2AA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8287829">
    <w:abstractNumId w:val="2"/>
  </w:num>
  <w:num w:numId="2" w16cid:durableId="1098212346">
    <w:abstractNumId w:val="1"/>
  </w:num>
  <w:num w:numId="3" w16cid:durableId="16432590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D51"/>
    <w:rsid w:val="00010D40"/>
    <w:rsid w:val="00025E22"/>
    <w:rsid w:val="000B1B6A"/>
    <w:rsid w:val="000B5DB8"/>
    <w:rsid w:val="000B72B7"/>
    <w:rsid w:val="000D3214"/>
    <w:rsid w:val="00143474"/>
    <w:rsid w:val="001460E1"/>
    <w:rsid w:val="0018254B"/>
    <w:rsid w:val="00191D33"/>
    <w:rsid w:val="001A61B5"/>
    <w:rsid w:val="001A744C"/>
    <w:rsid w:val="001C68BD"/>
    <w:rsid w:val="001D223B"/>
    <w:rsid w:val="001D3A92"/>
    <w:rsid w:val="0020001F"/>
    <w:rsid w:val="002061FB"/>
    <w:rsid w:val="002447D1"/>
    <w:rsid w:val="00254C07"/>
    <w:rsid w:val="002619C1"/>
    <w:rsid w:val="00262D58"/>
    <w:rsid w:val="00281706"/>
    <w:rsid w:val="00294964"/>
    <w:rsid w:val="002C05B4"/>
    <w:rsid w:val="002D2CEB"/>
    <w:rsid w:val="002D79F7"/>
    <w:rsid w:val="002E60BD"/>
    <w:rsid w:val="002F15B6"/>
    <w:rsid w:val="00340797"/>
    <w:rsid w:val="00352E28"/>
    <w:rsid w:val="0035330B"/>
    <w:rsid w:val="00374A66"/>
    <w:rsid w:val="003A5921"/>
    <w:rsid w:val="003C6297"/>
    <w:rsid w:val="00401B9B"/>
    <w:rsid w:val="004128F5"/>
    <w:rsid w:val="0046361F"/>
    <w:rsid w:val="00477C32"/>
    <w:rsid w:val="00495557"/>
    <w:rsid w:val="004971A5"/>
    <w:rsid w:val="004E5192"/>
    <w:rsid w:val="00500B53"/>
    <w:rsid w:val="005217E2"/>
    <w:rsid w:val="00523BF9"/>
    <w:rsid w:val="005A55A1"/>
    <w:rsid w:val="005B2154"/>
    <w:rsid w:val="005C25F7"/>
    <w:rsid w:val="005E487B"/>
    <w:rsid w:val="005E6B30"/>
    <w:rsid w:val="005F5328"/>
    <w:rsid w:val="00617F7C"/>
    <w:rsid w:val="0063295E"/>
    <w:rsid w:val="00635004"/>
    <w:rsid w:val="00677CA4"/>
    <w:rsid w:val="00686212"/>
    <w:rsid w:val="006B01B3"/>
    <w:rsid w:val="006B10E5"/>
    <w:rsid w:val="006C4321"/>
    <w:rsid w:val="0072080C"/>
    <w:rsid w:val="007365D5"/>
    <w:rsid w:val="00746316"/>
    <w:rsid w:val="007515D3"/>
    <w:rsid w:val="00767931"/>
    <w:rsid w:val="007707A8"/>
    <w:rsid w:val="0078491D"/>
    <w:rsid w:val="007B1284"/>
    <w:rsid w:val="007B69C9"/>
    <w:rsid w:val="007C21FE"/>
    <w:rsid w:val="007C604B"/>
    <w:rsid w:val="007C7B52"/>
    <w:rsid w:val="007D3ECF"/>
    <w:rsid w:val="00812A1B"/>
    <w:rsid w:val="008752E6"/>
    <w:rsid w:val="008762D9"/>
    <w:rsid w:val="008A48FE"/>
    <w:rsid w:val="008B4B51"/>
    <w:rsid w:val="008B7B50"/>
    <w:rsid w:val="008D2398"/>
    <w:rsid w:val="008D50D3"/>
    <w:rsid w:val="008E490E"/>
    <w:rsid w:val="00901B77"/>
    <w:rsid w:val="00913DB2"/>
    <w:rsid w:val="00924629"/>
    <w:rsid w:val="0093449E"/>
    <w:rsid w:val="0099732E"/>
    <w:rsid w:val="009A7641"/>
    <w:rsid w:val="009C0E54"/>
    <w:rsid w:val="009C4734"/>
    <w:rsid w:val="00A36998"/>
    <w:rsid w:val="00A45CDF"/>
    <w:rsid w:val="00A54211"/>
    <w:rsid w:val="00A64350"/>
    <w:rsid w:val="00A90B55"/>
    <w:rsid w:val="00A93CCB"/>
    <w:rsid w:val="00AB2877"/>
    <w:rsid w:val="00AC3E3E"/>
    <w:rsid w:val="00AE47D0"/>
    <w:rsid w:val="00AF26D6"/>
    <w:rsid w:val="00B152D5"/>
    <w:rsid w:val="00B364F8"/>
    <w:rsid w:val="00BC0BDF"/>
    <w:rsid w:val="00BC62F2"/>
    <w:rsid w:val="00BE4207"/>
    <w:rsid w:val="00BF185E"/>
    <w:rsid w:val="00BF2474"/>
    <w:rsid w:val="00C06C88"/>
    <w:rsid w:val="00C12CE1"/>
    <w:rsid w:val="00C173CE"/>
    <w:rsid w:val="00C2050A"/>
    <w:rsid w:val="00C24DF0"/>
    <w:rsid w:val="00C66D51"/>
    <w:rsid w:val="00C85F8C"/>
    <w:rsid w:val="00C93232"/>
    <w:rsid w:val="00CA1445"/>
    <w:rsid w:val="00CD424F"/>
    <w:rsid w:val="00CF7EBB"/>
    <w:rsid w:val="00D520A4"/>
    <w:rsid w:val="00D904AB"/>
    <w:rsid w:val="00D94647"/>
    <w:rsid w:val="00D964DB"/>
    <w:rsid w:val="00D97000"/>
    <w:rsid w:val="00DB651B"/>
    <w:rsid w:val="00E32FF9"/>
    <w:rsid w:val="00E85546"/>
    <w:rsid w:val="00EC1182"/>
    <w:rsid w:val="00F01B4B"/>
    <w:rsid w:val="00F1529D"/>
    <w:rsid w:val="00F207CE"/>
    <w:rsid w:val="00F62746"/>
    <w:rsid w:val="00F645AD"/>
    <w:rsid w:val="00F72530"/>
    <w:rsid w:val="00F7441F"/>
    <w:rsid w:val="00FD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B7B3"/>
  <w15:docId w15:val="{A4223E9A-D7CF-4398-B731-744FA78F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0E1"/>
  </w:style>
  <w:style w:type="paragraph" w:styleId="Nagwek1">
    <w:name w:val="heading 1"/>
    <w:basedOn w:val="Normalny"/>
    <w:next w:val="Normalny"/>
    <w:link w:val="Nagwek1Znak"/>
    <w:qFormat/>
    <w:rsid w:val="00BF2474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964D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2474"/>
    <w:rPr>
      <w:rFonts w:ascii="Cambria" w:eastAsia="Calibri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964D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4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F2474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262D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62D5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E5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4E5192"/>
    <w:rPr>
      <w:i/>
      <w:iCs/>
    </w:rPr>
  </w:style>
  <w:style w:type="character" w:styleId="Pogrubienie">
    <w:name w:val="Strong"/>
    <w:uiPriority w:val="22"/>
    <w:qFormat/>
    <w:rsid w:val="004E5192"/>
    <w:rPr>
      <w:b/>
      <w:bCs/>
    </w:rPr>
  </w:style>
  <w:style w:type="character" w:styleId="Hipercze">
    <w:name w:val="Hyperlink"/>
    <w:uiPriority w:val="99"/>
    <w:rsid w:val="00AF26D6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964D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964DB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B2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877"/>
  </w:style>
  <w:style w:type="character" w:styleId="Nierozpoznanawzmianka">
    <w:name w:val="Unresolved Mention"/>
    <w:basedOn w:val="Domylnaczcionkaakapitu"/>
    <w:uiPriority w:val="99"/>
    <w:semiHidden/>
    <w:unhideWhenUsed/>
    <w:rsid w:val="005B21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mina@gmina.zgorzelec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mina.zgorzelec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minazgorzelec.lp-portal.pl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2511C-558D-4419-9EDF-0B4477BB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4066</Words>
  <Characters>24398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Kasia</dc:creator>
  <cp:lastModifiedBy>dell26@gmina.zgorzelec.pl</cp:lastModifiedBy>
  <cp:revision>3</cp:revision>
  <cp:lastPrinted>2016-11-03T11:04:00Z</cp:lastPrinted>
  <dcterms:created xsi:type="dcterms:W3CDTF">2025-10-01T09:52:00Z</dcterms:created>
  <dcterms:modified xsi:type="dcterms:W3CDTF">2025-10-08T12:10:00Z</dcterms:modified>
</cp:coreProperties>
</file>